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292B0" w14:textId="77777777" w:rsidR="00051891" w:rsidRPr="00E9287A" w:rsidRDefault="006374BC" w:rsidP="00051891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 w:rsidRPr="00E9287A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На заметку классному руководителю!</w:t>
      </w:r>
    </w:p>
    <w:p w14:paraId="41479ED4" w14:textId="77777777" w:rsidR="00051891" w:rsidRPr="00E9287A" w:rsidRDefault="006374BC" w:rsidP="00051891">
      <w:pPr>
        <w:jc w:val="center"/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FFFFF"/>
        </w:rPr>
      </w:pPr>
      <w:r w:rsidRPr="00E9287A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</w:rPr>
        <w:t xml:space="preserve">Какие документы должен содержать план классного руководителя? </w:t>
      </w:r>
      <w:r w:rsidRPr="00E9287A">
        <w:rPr>
          <w:rFonts w:ascii="Times New Roman" w:hAnsi="Times New Roman" w:cs="Times New Roman"/>
          <w:i/>
          <w:iCs/>
          <w:noProof/>
          <w:sz w:val="26"/>
          <w:szCs w:val="26"/>
        </w:rPr>
        <w:drawing>
          <wp:inline distT="0" distB="0" distL="0" distR="0" wp14:anchorId="0A06480A" wp14:editId="2E0657AA">
            <wp:extent cx="152400" cy="152400"/>
            <wp:effectExtent l="0" t="0" r="0" b="0"/>
            <wp:docPr id="11" name="Рисунок 11" descr="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📜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EBBF2" w14:textId="57A8E77A" w:rsidR="00F2274C" w:rsidRPr="00E9287A" w:rsidRDefault="006374BC" w:rsidP="00E9287A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9287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9287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45DD8CB" wp14:editId="5F52BAE3">
            <wp:extent cx="152400" cy="152400"/>
            <wp:effectExtent l="0" t="0" r="0" b="0"/>
            <wp:docPr id="12" name="Рисунок 1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287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Планирование воспитательной работы – это педагогическое моделирование</w:t>
      </w:r>
      <w:r w:rsidR="005D3C36" w:rsidRPr="00E9287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E9287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деятельности</w:t>
      </w:r>
      <w:r w:rsidR="00051891" w:rsidRPr="00E9287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учителя</w:t>
      </w:r>
      <w:r w:rsidRPr="00E9287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Pr="00E9287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9287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3D879D3" wp14:editId="22C64196">
            <wp:extent cx="152400" cy="152400"/>
            <wp:effectExtent l="0" t="0" r="0" b="0"/>
            <wp:docPr id="13" name="Рисунок 1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287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План воспитательной работы классного руководителя пишется на основе Рабочей программы воспитания образовательного учреждения, календарного плана воспитательной работы школы (НОО, ООО или СОО), а также возрастных и индивидуальных особенностей детского коллектива.</w:t>
      </w:r>
      <w:r w:rsidRPr="00E9287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9287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ACED83B" wp14:editId="5C4A26E0">
            <wp:extent cx="152400" cy="152400"/>
            <wp:effectExtent l="0" t="0" r="0" b="0"/>
            <wp:docPr id="14" name="Рисунок 1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287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План позволяет:</w:t>
      </w:r>
      <w:r w:rsidRPr="00E9287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9287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• чётко осознать цель, стратегические и тактические задачи воспитания;</w:t>
      </w:r>
      <w:r w:rsidRPr="00E9287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9287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• целенаправленно разработать содержание и выбрать средства, организационные формы воспитательной работы;</w:t>
      </w:r>
      <w:r w:rsidRPr="00E9287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9287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• спрогнозировать результаты своей деятельности, планируя и корректируя поступательное движение в развитии коллектива и каждой личности.</w:t>
      </w:r>
      <w:r w:rsidRPr="00E9287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9287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3C2383E" wp14:editId="6CF46655">
            <wp:extent cx="152400" cy="152400"/>
            <wp:effectExtent l="0" t="0" r="0" b="0"/>
            <wp:docPr id="15" name="Рисунок 1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287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Приступая к планированию воспитательной работы с классным коллективом, классный руководитель обязан руководствоваться следующими правилами:</w:t>
      </w:r>
      <w:r w:rsidRPr="00E9287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9287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1. Планируемые мероприятия должны быть рассчитаны на определённый возраст учащихся и учитывать особенности ведущей деятельности как психологической основы данного возраста.</w:t>
      </w:r>
      <w:r w:rsidRPr="00E9287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9287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2. Каждое планируемое мероприятие должно быть нацелено на некий конечный результат и решать определённые задачи.</w:t>
      </w:r>
      <w:r w:rsidRPr="00E9287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9287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3. Планирование внеклассных мероприятий должно предполагать системность, а не спонтанность.</w:t>
      </w:r>
      <w:r w:rsidRPr="00E9287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9287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4. Планирование должно учитывать цели и задачи воспитательной системы школы, параллели, мнение учащихся и их родителей.</w:t>
      </w:r>
      <w:r w:rsidRPr="00E9287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9287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5. Если классный руководитель начинает работу с классным коллективом впервые, он должен внимательно изучить систему воспитательных мероприятий предыдущего классного руководителя и по возможности продолжить начатое им в коллективе, лишь совершенствуя, шлифуя и добавляя своё.</w:t>
      </w:r>
      <w:r w:rsidRPr="00E9287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9287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6. В планировании необходимо отвести главенствующее место традиционным </w:t>
      </w:r>
      <w:r w:rsidR="00051891" w:rsidRPr="00E9287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(утвержденным) </w:t>
      </w:r>
      <w:r w:rsidRPr="00E9287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мероприятиям школы и параллелей, лишь усложняя и видоизменяя степень участия всех учащихся класса в этих делах.</w:t>
      </w:r>
      <w:r w:rsidRPr="00E9287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9287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7. Классный руководитель обязан изучить в анализе воспитательной работы за предыдущий год проблемы классного коллектива и школы, которые необходимо будет решать в будущем году.</w:t>
      </w:r>
      <w:r w:rsidRPr="00E9287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9287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8. Классный руководитель должен помнить, что внеклассн</w:t>
      </w:r>
      <w:r w:rsidR="00051891" w:rsidRPr="00E9287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ы</w:t>
      </w:r>
      <w:r w:rsidRPr="00E9287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 мероприяти</w:t>
      </w:r>
      <w:r w:rsidR="00051891" w:rsidRPr="00E9287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я</w:t>
      </w:r>
      <w:r w:rsidRPr="00E9287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должн</w:t>
      </w:r>
      <w:r w:rsidR="00051891" w:rsidRPr="00E9287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ы</w:t>
      </w:r>
      <w:r w:rsidRPr="00E9287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быть разнообразным</w:t>
      </w:r>
      <w:r w:rsidR="00051891" w:rsidRPr="00E9287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</w:t>
      </w:r>
      <w:r w:rsidRPr="00E9287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по форме, и по содержанию, интересным</w:t>
      </w:r>
      <w:r w:rsidR="00051891" w:rsidRPr="00E9287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</w:t>
      </w:r>
      <w:r w:rsidRPr="00E9287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развивающим</w:t>
      </w:r>
      <w:r w:rsidR="00051891" w:rsidRPr="00E9287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</w:t>
      </w:r>
      <w:r w:rsidRPr="00E9287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Pr="00E9287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9287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9. Планирование должно учитывать даты, связанные с историей страны, района, в котором расположена школа, города, самой школы. Нельзя забывать события, которые связаны с историей человечества, судьбами людей.</w:t>
      </w:r>
      <w:r w:rsidRPr="00E9287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9287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10. В составлении плана воспитательной работы </w:t>
      </w:r>
      <w:r w:rsidR="00051891" w:rsidRPr="00E9287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(в части мероприятий) </w:t>
      </w:r>
      <w:r w:rsidRPr="00E9287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могут и должны участвовать как дети, так и родители с целью чёткого представления уровня требований и притязаний взрослых и детей к себе и другим, к жизни в классном коллективе.</w:t>
      </w:r>
    </w:p>
    <w:sectPr w:rsidR="00F2274C" w:rsidRPr="00E9287A" w:rsidSect="00E9287A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1B7"/>
    <w:rsid w:val="00051891"/>
    <w:rsid w:val="00293E76"/>
    <w:rsid w:val="005D3C36"/>
    <w:rsid w:val="00620E22"/>
    <w:rsid w:val="006374BC"/>
    <w:rsid w:val="00912BA9"/>
    <w:rsid w:val="00A512AC"/>
    <w:rsid w:val="00AC61B7"/>
    <w:rsid w:val="00BE6113"/>
    <w:rsid w:val="00C10291"/>
    <w:rsid w:val="00E9287A"/>
    <w:rsid w:val="00F2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62692"/>
  <w15:chartTrackingRefBased/>
  <w15:docId w15:val="{A4DD076F-CE4A-41C0-852A-12DAD2140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IRBIS</dc:creator>
  <cp:keywords/>
  <dc:description/>
  <cp:lastModifiedBy>User</cp:lastModifiedBy>
  <cp:revision>2</cp:revision>
  <dcterms:created xsi:type="dcterms:W3CDTF">2025-01-17T05:57:00Z</dcterms:created>
  <dcterms:modified xsi:type="dcterms:W3CDTF">2025-01-17T05:57:00Z</dcterms:modified>
</cp:coreProperties>
</file>