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D88BC" w14:textId="77777777" w:rsidR="00620858" w:rsidRPr="001627AD" w:rsidRDefault="00620858" w:rsidP="0062085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627AD">
        <w:rPr>
          <w:rFonts w:ascii="Times New Roman" w:hAnsi="Times New Roman" w:cs="Times New Roman"/>
          <w:sz w:val="26"/>
          <w:szCs w:val="26"/>
        </w:rPr>
        <w:t>ПРОТОКОЛ</w:t>
      </w:r>
    </w:p>
    <w:p w14:paraId="13C348C0" w14:textId="58F17454" w:rsidR="00620858" w:rsidRDefault="00620858" w:rsidP="0062085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Pr="001627AD">
        <w:rPr>
          <w:rFonts w:ascii="Times New Roman" w:hAnsi="Times New Roman" w:cs="Times New Roman"/>
          <w:sz w:val="26"/>
          <w:szCs w:val="26"/>
        </w:rPr>
        <w:t xml:space="preserve">анятия Школы молодого педагога № </w:t>
      </w:r>
      <w:r>
        <w:rPr>
          <w:rFonts w:ascii="Times New Roman" w:hAnsi="Times New Roman" w:cs="Times New Roman"/>
          <w:sz w:val="26"/>
          <w:szCs w:val="26"/>
        </w:rPr>
        <w:t>4</w:t>
      </w:r>
    </w:p>
    <w:p w14:paraId="45CAA6EC" w14:textId="43D0DC41" w:rsidR="00620858" w:rsidRPr="001627AD" w:rsidRDefault="00620858" w:rsidP="0062085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22.03.2025</w:t>
      </w:r>
    </w:p>
    <w:p w14:paraId="0A7275EB" w14:textId="77777777" w:rsidR="00620858" w:rsidRDefault="00620858" w:rsidP="0062085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422651A" w14:textId="1123B0D6" w:rsidR="00620858" w:rsidRDefault="00620858" w:rsidP="0062085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27AD">
        <w:rPr>
          <w:rFonts w:ascii="Times New Roman" w:hAnsi="Times New Roman" w:cs="Times New Roman"/>
          <w:sz w:val="26"/>
          <w:szCs w:val="26"/>
          <w:u w:val="single"/>
        </w:rPr>
        <w:t>Тема:</w:t>
      </w:r>
      <w:r w:rsidRPr="001627AD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Цифровые инструменты педагога</w:t>
      </w:r>
      <w:r w:rsidRPr="001627AD">
        <w:rPr>
          <w:rFonts w:ascii="Times New Roman" w:hAnsi="Times New Roman" w:cs="Times New Roman"/>
          <w:sz w:val="26"/>
          <w:szCs w:val="26"/>
        </w:rPr>
        <w:t>»</w:t>
      </w:r>
    </w:p>
    <w:p w14:paraId="168D8125" w14:textId="77777777" w:rsidR="00620858" w:rsidRDefault="00620858" w:rsidP="00620858">
      <w:pPr>
        <w:rPr>
          <w:rFonts w:ascii="Times New Roman" w:hAnsi="Times New Roman" w:cs="Times New Roman"/>
          <w:sz w:val="26"/>
          <w:szCs w:val="26"/>
        </w:rPr>
      </w:pPr>
    </w:p>
    <w:p w14:paraId="4DA03518" w14:textId="047B329F" w:rsidR="00620858" w:rsidRDefault="00620858" w:rsidP="00620858">
      <w:pPr>
        <w:rPr>
          <w:rFonts w:ascii="Times New Roman" w:hAnsi="Times New Roman" w:cs="Times New Roman"/>
          <w:sz w:val="26"/>
          <w:szCs w:val="26"/>
        </w:rPr>
      </w:pPr>
      <w:r w:rsidRPr="00B40275">
        <w:rPr>
          <w:rFonts w:ascii="Times New Roman" w:hAnsi="Times New Roman" w:cs="Times New Roman"/>
          <w:sz w:val="26"/>
          <w:szCs w:val="26"/>
          <w:u w:val="single"/>
        </w:rPr>
        <w:t>Присутствуют: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40275">
        <w:rPr>
          <w:rFonts w:ascii="Times New Roman" w:hAnsi="Times New Roman" w:cs="Times New Roman"/>
          <w:sz w:val="26"/>
          <w:szCs w:val="26"/>
        </w:rPr>
        <w:t xml:space="preserve">Новикова Т.Ю.-Нус Е.Е.; Грудцина Н.Ю.- Иотова М.А.; Мемлина О.В. - Михайлов Д.Н.; - Канина Н.В. - Саитова К.И.; </w:t>
      </w:r>
      <w:r>
        <w:rPr>
          <w:rFonts w:ascii="Times New Roman" w:hAnsi="Times New Roman" w:cs="Times New Roman"/>
          <w:sz w:val="26"/>
          <w:szCs w:val="26"/>
        </w:rPr>
        <w:t xml:space="preserve">Герасимова Т.Л. - </w:t>
      </w:r>
      <w:r w:rsidRPr="00B40275">
        <w:rPr>
          <w:rFonts w:ascii="Times New Roman" w:hAnsi="Times New Roman" w:cs="Times New Roman"/>
          <w:sz w:val="26"/>
          <w:szCs w:val="26"/>
        </w:rPr>
        <w:t>Мачитова А.К.</w:t>
      </w:r>
    </w:p>
    <w:p w14:paraId="1621AC98" w14:textId="77777777" w:rsidR="00620858" w:rsidRDefault="00620858" w:rsidP="0062085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Повестка занятия</w:t>
      </w:r>
    </w:p>
    <w:p w14:paraId="24E6F2A6" w14:textId="77777777" w:rsidR="00620858" w:rsidRDefault="00620858" w:rsidP="0062085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DC2F2EC" w14:textId="6376F0C4" w:rsidR="00620858" w:rsidRPr="0088734E" w:rsidRDefault="00620858" w:rsidP="00620858">
      <w:pPr>
        <w:pStyle w:val="a7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Методические рекомендации</w:t>
      </w:r>
      <w:r w:rsidRPr="008873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«по использования цифровых инструментов и сервисов для использование на уловах и внеурочных занятиях.</w:t>
      </w:r>
    </w:p>
    <w:p w14:paraId="7AEE1728" w14:textId="77777777" w:rsidR="00620858" w:rsidRDefault="00620858" w:rsidP="0062085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AFB480E" w14:textId="77777777" w:rsidR="00620858" w:rsidRDefault="00620858" w:rsidP="0062085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Ход занятия</w:t>
      </w:r>
    </w:p>
    <w:p w14:paraId="3507F191" w14:textId="77777777" w:rsidR="00620858" w:rsidRDefault="00620858" w:rsidP="0062085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3B9E7E57" w14:textId="07B4B0F7" w:rsidR="00620858" w:rsidRDefault="00620858" w:rsidP="00620858">
      <w:pPr>
        <w:pStyle w:val="a7"/>
        <w:numPr>
          <w:ilvl w:val="0"/>
          <w:numId w:val="2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0858">
        <w:rPr>
          <w:rFonts w:ascii="Times New Roman" w:hAnsi="Times New Roman" w:cs="Times New Roman"/>
          <w:sz w:val="26"/>
          <w:szCs w:val="26"/>
          <w:u w:val="single"/>
        </w:rPr>
        <w:t>Слушали:</w:t>
      </w:r>
      <w:r w:rsidRPr="00620858">
        <w:rPr>
          <w:rFonts w:ascii="Times New Roman" w:hAnsi="Times New Roman" w:cs="Times New Roman"/>
          <w:sz w:val="26"/>
          <w:szCs w:val="26"/>
        </w:rPr>
        <w:t xml:space="preserve"> Методист Бутакова И.В. </w:t>
      </w:r>
      <w:r>
        <w:rPr>
          <w:rFonts w:ascii="Times New Roman" w:hAnsi="Times New Roman" w:cs="Times New Roman"/>
          <w:sz w:val="26"/>
          <w:szCs w:val="26"/>
        </w:rPr>
        <w:t>рассказала, что с</w:t>
      </w:r>
      <w:r w:rsidRPr="00620858">
        <w:rPr>
          <w:rFonts w:ascii="Times New Roman" w:hAnsi="Times New Roman" w:cs="Times New Roman"/>
          <w:sz w:val="26"/>
          <w:szCs w:val="26"/>
        </w:rPr>
        <w:t xml:space="preserve">овременные цифровые инструменты и сервисы, которые может использовать педагог в учебном процессе, предназначены для самых различных целей. Например, для подготовки красочных и наглядных </w:t>
      </w:r>
      <w:r w:rsidR="00426702" w:rsidRPr="00620858">
        <w:rPr>
          <w:rFonts w:ascii="Times New Roman" w:hAnsi="Times New Roman" w:cs="Times New Roman"/>
          <w:sz w:val="26"/>
          <w:szCs w:val="26"/>
        </w:rPr>
        <w:t>учебно</w:t>
      </w:r>
      <w:r w:rsidR="00426702">
        <w:rPr>
          <w:rFonts w:ascii="Times New Roman" w:hAnsi="Times New Roman" w:cs="Times New Roman"/>
          <w:sz w:val="26"/>
          <w:szCs w:val="26"/>
        </w:rPr>
        <w:t>-методических</w:t>
      </w:r>
      <w:r w:rsidRPr="00620858">
        <w:rPr>
          <w:rFonts w:ascii="Times New Roman" w:hAnsi="Times New Roman" w:cs="Times New Roman"/>
          <w:sz w:val="26"/>
          <w:szCs w:val="26"/>
        </w:rPr>
        <w:t xml:space="preserve"> материалов, создания тестов, записи аудио, видео и анимационных роликов, создания графических, музыкальных включений, инфографики, моделирующих программ. Инструменты для ведения вебпортфолио, организации совместной онлайн-работы над проектами или вебквестами. </w:t>
      </w:r>
    </w:p>
    <w:p w14:paraId="6511564F" w14:textId="71AF93D9" w:rsidR="00620858" w:rsidRPr="00620858" w:rsidRDefault="00620858" w:rsidP="00426702">
      <w:pPr>
        <w:pStyle w:val="a7"/>
        <w:tabs>
          <w:tab w:val="left" w:pos="0"/>
        </w:tabs>
        <w:spacing w:after="0"/>
        <w:ind w:left="0"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620858">
        <w:rPr>
          <w:rFonts w:ascii="Times New Roman" w:hAnsi="Times New Roman" w:cs="Times New Roman"/>
          <w:sz w:val="26"/>
          <w:szCs w:val="26"/>
          <w:u w:val="single"/>
        </w:rPr>
        <w:t>Решили:</w:t>
      </w:r>
      <w:r w:rsidRPr="00620858">
        <w:rPr>
          <w:rFonts w:ascii="Times New Roman" w:hAnsi="Times New Roman" w:cs="Times New Roman"/>
          <w:sz w:val="26"/>
          <w:szCs w:val="26"/>
        </w:rPr>
        <w:t xml:space="preserve"> Молодым педагогам принять к сведению методические рекомендации о структуре современного урока. </w:t>
      </w:r>
      <w:r>
        <w:rPr>
          <w:rFonts w:ascii="Times New Roman" w:hAnsi="Times New Roman" w:cs="Times New Roman"/>
          <w:sz w:val="26"/>
          <w:szCs w:val="26"/>
        </w:rPr>
        <w:t xml:space="preserve">Обеспечить в рамках реверсивного взаимодействия наставников и наставляемых обсуждение по использованию не только молодыми, но и наставниками представленных цифровых ресурсов. </w:t>
      </w:r>
      <w:r w:rsidRPr="00620858">
        <w:rPr>
          <w:rFonts w:ascii="Times New Roman" w:hAnsi="Times New Roman" w:cs="Times New Roman"/>
          <w:sz w:val="26"/>
          <w:szCs w:val="26"/>
        </w:rPr>
        <w:t>Срок - постоянно</w:t>
      </w:r>
    </w:p>
    <w:p w14:paraId="3CC71065" w14:textId="77777777" w:rsidR="00620858" w:rsidRDefault="00620858" w:rsidP="00620858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BCCC44A" w14:textId="77777777" w:rsidR="00620858" w:rsidRDefault="00620858" w:rsidP="00620858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9931D4E" w14:textId="77777777" w:rsidR="00620858" w:rsidRDefault="00620858" w:rsidP="00620858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BD80BAE" w14:textId="77777777" w:rsidR="00620858" w:rsidRDefault="00620858" w:rsidP="00620858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A4503F5" w14:textId="77777777" w:rsidR="00620858" w:rsidRDefault="00620858" w:rsidP="00620858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4B57724" w14:textId="77777777" w:rsidR="00620858" w:rsidRPr="00655B0F" w:rsidRDefault="00620858" w:rsidP="00620858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Методист                                                                                   /И.В.Бутакова</w:t>
      </w:r>
    </w:p>
    <w:p w14:paraId="3342FE93" w14:textId="77777777" w:rsidR="00DE5887" w:rsidRDefault="00DE5887"/>
    <w:sectPr w:rsidR="00DE5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65DD"/>
    <w:multiLevelType w:val="hybridMultilevel"/>
    <w:tmpl w:val="F4BA4B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B1019"/>
    <w:multiLevelType w:val="hybridMultilevel"/>
    <w:tmpl w:val="F4BA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404656">
    <w:abstractNumId w:val="1"/>
  </w:num>
  <w:num w:numId="2" w16cid:durableId="469707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1B"/>
    <w:rsid w:val="001C58E5"/>
    <w:rsid w:val="002C5B1B"/>
    <w:rsid w:val="00426702"/>
    <w:rsid w:val="00620858"/>
    <w:rsid w:val="009E3DA5"/>
    <w:rsid w:val="00D45886"/>
    <w:rsid w:val="00DE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7B5A"/>
  <w15:chartTrackingRefBased/>
  <w15:docId w15:val="{51769178-9BE7-49C2-9A06-3D848D97E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858"/>
  </w:style>
  <w:style w:type="paragraph" w:styleId="1">
    <w:name w:val="heading 1"/>
    <w:basedOn w:val="a"/>
    <w:next w:val="a"/>
    <w:link w:val="10"/>
    <w:uiPriority w:val="9"/>
    <w:qFormat/>
    <w:rsid w:val="002C5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B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B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5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5B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5B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5B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5B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5B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5B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5B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5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5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5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5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5B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5B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5B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5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5B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5B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2025-03-15T07:56:00Z</dcterms:created>
  <dcterms:modified xsi:type="dcterms:W3CDTF">2025-03-17T04:09:00Z</dcterms:modified>
</cp:coreProperties>
</file>