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9A8" w:rsidRPr="005F0C65" w:rsidRDefault="002059A8" w:rsidP="005F0C6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B6795" w:rsidRPr="005F0C65" w:rsidRDefault="00CB6795" w:rsidP="005F0C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F0C65">
        <w:rPr>
          <w:rFonts w:ascii="Times New Roman" w:hAnsi="Times New Roman" w:cs="Times New Roman"/>
          <w:b/>
          <w:sz w:val="32"/>
        </w:rPr>
        <w:t xml:space="preserve">Технологическая карта </w:t>
      </w:r>
      <w:r w:rsidR="005F0C65" w:rsidRPr="005F0C65">
        <w:rPr>
          <w:rFonts w:ascii="Times New Roman" w:hAnsi="Times New Roman" w:cs="Times New Roman"/>
          <w:b/>
          <w:sz w:val="32"/>
        </w:rPr>
        <w:t>урока</w:t>
      </w:r>
    </w:p>
    <w:tbl>
      <w:tblPr>
        <w:tblW w:w="0" w:type="auto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5"/>
        <w:gridCol w:w="259"/>
        <w:gridCol w:w="5812"/>
        <w:gridCol w:w="5929"/>
      </w:tblGrid>
      <w:tr w:rsidR="005F0C65" w:rsidRPr="005F0C65" w:rsidTr="00CB6795">
        <w:trPr>
          <w:trHeight w:val="397"/>
        </w:trPr>
        <w:tc>
          <w:tcPr>
            <w:tcW w:w="3135" w:type="dxa"/>
          </w:tcPr>
          <w:p w:rsidR="00CB6795" w:rsidRPr="005F0C65" w:rsidRDefault="00CB6795" w:rsidP="005F0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000" w:type="dxa"/>
            <w:gridSpan w:val="3"/>
          </w:tcPr>
          <w:p w:rsidR="00CB6795" w:rsidRPr="005F0C65" w:rsidRDefault="00A63BF9" w:rsidP="005F0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D46C1"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роизводные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епроизводные</w:t>
            </w:r>
            <w:r w:rsidR="004D46C1"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предлоги</w:t>
            </w:r>
          </w:p>
        </w:tc>
      </w:tr>
      <w:tr w:rsidR="005F0C65" w:rsidRPr="005F0C65" w:rsidTr="00CB6795">
        <w:trPr>
          <w:trHeight w:val="397"/>
        </w:trPr>
        <w:tc>
          <w:tcPr>
            <w:tcW w:w="3135" w:type="dxa"/>
          </w:tcPr>
          <w:p w:rsidR="00CB6795" w:rsidRPr="005F0C65" w:rsidRDefault="00CB6795" w:rsidP="005F0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r w:rsidR="007454FD"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2000" w:type="dxa"/>
            <w:gridSpan w:val="3"/>
          </w:tcPr>
          <w:p w:rsidR="00CB6795" w:rsidRPr="005F0C65" w:rsidRDefault="00304943" w:rsidP="005F0C65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7454FD"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 </w:t>
            </w:r>
            <w:proofErr w:type="spellStart"/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Мадьярова</w:t>
            </w:r>
            <w:proofErr w:type="spellEnd"/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 Ч.В.</w:t>
            </w:r>
          </w:p>
        </w:tc>
      </w:tr>
      <w:tr w:rsidR="005F0C65" w:rsidRPr="005F0C65" w:rsidTr="00CB6795">
        <w:trPr>
          <w:trHeight w:val="397"/>
        </w:trPr>
        <w:tc>
          <w:tcPr>
            <w:tcW w:w="3135" w:type="dxa"/>
          </w:tcPr>
          <w:p w:rsidR="00CB6795" w:rsidRPr="005F0C65" w:rsidRDefault="00CB6795" w:rsidP="005F0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7454FD"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2000" w:type="dxa"/>
            <w:gridSpan w:val="3"/>
          </w:tcPr>
          <w:p w:rsidR="00CB6795" w:rsidRPr="005F0C65" w:rsidRDefault="005F6776" w:rsidP="005F0C65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4D46C1" w:rsidRPr="005F0C6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-1, 7В-1</w:t>
            </w:r>
          </w:p>
        </w:tc>
      </w:tr>
      <w:tr w:rsidR="005F0C65" w:rsidRPr="005F0C65" w:rsidTr="00CB6795">
        <w:trPr>
          <w:trHeight w:val="397"/>
        </w:trPr>
        <w:tc>
          <w:tcPr>
            <w:tcW w:w="3135" w:type="dxa"/>
          </w:tcPr>
          <w:p w:rsidR="00CB6795" w:rsidRPr="005F0C65" w:rsidRDefault="009732FB" w:rsidP="005F0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</w:tc>
        <w:tc>
          <w:tcPr>
            <w:tcW w:w="12000" w:type="dxa"/>
            <w:gridSpan w:val="3"/>
          </w:tcPr>
          <w:p w:rsidR="00CB6795" w:rsidRPr="005F0C65" w:rsidRDefault="00FF08B4" w:rsidP="005F0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производными и непроизводными предлогами</w:t>
            </w:r>
          </w:p>
        </w:tc>
      </w:tr>
      <w:tr w:rsidR="005F0C65" w:rsidRPr="005F0C65" w:rsidTr="00CB6795">
        <w:trPr>
          <w:trHeight w:val="397"/>
        </w:trPr>
        <w:tc>
          <w:tcPr>
            <w:tcW w:w="3135" w:type="dxa"/>
          </w:tcPr>
          <w:p w:rsidR="00CB6795" w:rsidRPr="005F0C65" w:rsidRDefault="009732FB" w:rsidP="005F0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</w:tc>
        <w:tc>
          <w:tcPr>
            <w:tcW w:w="12000" w:type="dxa"/>
            <w:gridSpan w:val="3"/>
          </w:tcPr>
          <w:p w:rsidR="009732FB" w:rsidRPr="005F0C65" w:rsidRDefault="00630FD9" w:rsidP="005F0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Выработать умение раз</w:t>
            </w:r>
            <w:bookmarkStart w:id="0" w:name="_GoBack"/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bookmarkEnd w:id="0"/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ичать производные и непроизводные предлоги;</w:t>
            </w: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отличать производные предлоги от омонимичных им частей речи; научиться использовать производные и непроизводные предлоги в устной и письменной речи.</w:t>
            </w:r>
          </w:p>
        </w:tc>
      </w:tr>
      <w:tr w:rsidR="005F0C65" w:rsidRPr="005F0C65" w:rsidTr="00B46803">
        <w:trPr>
          <w:trHeight w:val="397"/>
        </w:trPr>
        <w:tc>
          <w:tcPr>
            <w:tcW w:w="15135" w:type="dxa"/>
            <w:gridSpan w:val="4"/>
          </w:tcPr>
          <w:p w:rsidR="00CB6795" w:rsidRPr="005F0C65" w:rsidRDefault="009732FB" w:rsidP="005F0C65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5F0C65" w:rsidRPr="005F0C65" w:rsidTr="0033519A">
        <w:trPr>
          <w:trHeight w:val="699"/>
        </w:trPr>
        <w:tc>
          <w:tcPr>
            <w:tcW w:w="3394" w:type="dxa"/>
            <w:gridSpan w:val="2"/>
          </w:tcPr>
          <w:p w:rsidR="005F6776" w:rsidRPr="005F0C65" w:rsidRDefault="009732FB" w:rsidP="005F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CB6795" w:rsidRPr="005F0C65" w:rsidRDefault="005F0C65" w:rsidP="005F0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</w:t>
            </w:r>
            <w:r w:rsidR="00A77E9A" w:rsidRPr="005F0C6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нать </w:t>
            </w:r>
            <w:r w:rsidR="00A77E9A"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признаках непроизводных и производных предлогов; </w:t>
            </w:r>
            <w:r w:rsidR="00A77E9A" w:rsidRPr="005F0C6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уметь </w:t>
            </w:r>
            <w:r w:rsidR="00A77E9A"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отличать производные предлоги от других омонимичных частей речи; </w:t>
            </w:r>
            <w:r w:rsidR="00A77E9A" w:rsidRPr="005F0C6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учиться</w:t>
            </w:r>
            <w:r w:rsidR="00A77E9A" w:rsidRPr="005F0C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A77E9A"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писать производные предлоги и омонимичные им другие части речи.</w:t>
            </w:r>
          </w:p>
        </w:tc>
        <w:tc>
          <w:tcPr>
            <w:tcW w:w="5812" w:type="dxa"/>
          </w:tcPr>
          <w:p w:rsidR="00CB6795" w:rsidRPr="005F0C65" w:rsidRDefault="002268C0" w:rsidP="005F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CB6795" w:rsidRPr="005F0C65" w:rsidRDefault="005F0C65" w:rsidP="005F0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77E9A"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пособность определять цели предстоящей учебной деятельности, умения планировать, оценивать достигнутые результаты и формулировать выводы; умение работать в группе; способность участвовать в речевом общении, соблюдая нормы речевого этикета.</w:t>
            </w:r>
          </w:p>
        </w:tc>
        <w:tc>
          <w:tcPr>
            <w:tcW w:w="5929" w:type="dxa"/>
          </w:tcPr>
          <w:p w:rsidR="0049035C" w:rsidRPr="005F0C65" w:rsidRDefault="009D2A0E" w:rsidP="005F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9D2A0E" w:rsidRPr="005F0C65" w:rsidRDefault="005F0C65" w:rsidP="005F0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A77E9A"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сознание эстетической ценности русского языка; уважительное отношение к родному языку, гордость за него как основного носителя русской культуры, потребность сохранить чистоту русского языка как явление национальной культуры; стремление к речевому самосовершенствованию.</w:t>
            </w:r>
          </w:p>
        </w:tc>
      </w:tr>
      <w:tr w:rsidR="005F0C65" w:rsidRPr="005F0C65" w:rsidTr="00626FAC">
        <w:trPr>
          <w:trHeight w:val="699"/>
        </w:trPr>
        <w:tc>
          <w:tcPr>
            <w:tcW w:w="3394" w:type="dxa"/>
            <w:gridSpan w:val="2"/>
          </w:tcPr>
          <w:p w:rsidR="009D2A0E" w:rsidRPr="005F0C65" w:rsidRDefault="009D2A0E" w:rsidP="005F0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обучения</w:t>
            </w:r>
          </w:p>
        </w:tc>
        <w:tc>
          <w:tcPr>
            <w:tcW w:w="11741" w:type="dxa"/>
            <w:gridSpan w:val="2"/>
          </w:tcPr>
          <w:p w:rsidR="00C463C1" w:rsidRPr="005F0C65" w:rsidRDefault="00C463C1" w:rsidP="005F0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астично-поисковый; коммуникативно-деятельный, индивидуальный подход, личностно-ориентированный.</w:t>
            </w:r>
          </w:p>
          <w:p w:rsidR="009D2A0E" w:rsidRPr="005F0C65" w:rsidRDefault="009D2A0E" w:rsidP="005F0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65" w:rsidRPr="005F0C65" w:rsidTr="00626FAC">
        <w:trPr>
          <w:trHeight w:val="699"/>
        </w:trPr>
        <w:tc>
          <w:tcPr>
            <w:tcW w:w="3394" w:type="dxa"/>
            <w:gridSpan w:val="2"/>
          </w:tcPr>
          <w:p w:rsidR="009D2A0E" w:rsidRPr="005F0C65" w:rsidRDefault="00B03686" w:rsidP="005F0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формы:</w:t>
            </w: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41" w:type="dxa"/>
            <w:gridSpan w:val="2"/>
          </w:tcPr>
          <w:p w:rsidR="009D2A0E" w:rsidRPr="005F0C65" w:rsidRDefault="00B03686" w:rsidP="005F0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беседа, групповая работа, индивидуальная работа, самостоятельная работа.</w:t>
            </w:r>
          </w:p>
        </w:tc>
      </w:tr>
      <w:tr w:rsidR="005F0C65" w:rsidRPr="005F0C65" w:rsidTr="00626FAC">
        <w:trPr>
          <w:trHeight w:val="699"/>
        </w:trPr>
        <w:tc>
          <w:tcPr>
            <w:tcW w:w="3394" w:type="dxa"/>
            <w:gridSpan w:val="2"/>
          </w:tcPr>
          <w:p w:rsidR="009D2A0E" w:rsidRPr="005F0C65" w:rsidRDefault="009D2A0E" w:rsidP="005F0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занятия</w:t>
            </w:r>
          </w:p>
        </w:tc>
        <w:tc>
          <w:tcPr>
            <w:tcW w:w="11741" w:type="dxa"/>
            <w:gridSpan w:val="2"/>
          </w:tcPr>
          <w:p w:rsidR="009D2A0E" w:rsidRPr="005F0C65" w:rsidRDefault="002C576E" w:rsidP="005F0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Репродуктивные, объяснительно-иллюстративные, ИКТ, </w:t>
            </w:r>
            <w:proofErr w:type="spellStart"/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F0C65" w:rsidRPr="005F0C65" w:rsidTr="00626FAC">
        <w:trPr>
          <w:trHeight w:val="699"/>
        </w:trPr>
        <w:tc>
          <w:tcPr>
            <w:tcW w:w="3394" w:type="dxa"/>
            <w:gridSpan w:val="2"/>
          </w:tcPr>
          <w:p w:rsidR="009D2A0E" w:rsidRPr="005F0C65" w:rsidRDefault="009D2A0E" w:rsidP="005F0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11741" w:type="dxa"/>
            <w:gridSpan w:val="2"/>
          </w:tcPr>
          <w:p w:rsidR="009D2A0E" w:rsidRPr="005F0C65" w:rsidRDefault="00B03686" w:rsidP="005F0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музыка, живопись</w:t>
            </w:r>
          </w:p>
        </w:tc>
      </w:tr>
      <w:tr w:rsidR="005F0C65" w:rsidRPr="005F0C65" w:rsidTr="00626FAC">
        <w:trPr>
          <w:trHeight w:val="699"/>
        </w:trPr>
        <w:tc>
          <w:tcPr>
            <w:tcW w:w="3394" w:type="dxa"/>
            <w:gridSpan w:val="2"/>
          </w:tcPr>
          <w:p w:rsidR="009D2A0E" w:rsidRPr="005F0C65" w:rsidRDefault="009D2A0E" w:rsidP="005F0C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1741" w:type="dxa"/>
            <w:gridSpan w:val="2"/>
          </w:tcPr>
          <w:p w:rsidR="00DE7B32" w:rsidRPr="005F0C65" w:rsidRDefault="0054338D" w:rsidP="005F0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компьютер, презентация, памятки.</w:t>
            </w:r>
          </w:p>
        </w:tc>
      </w:tr>
    </w:tbl>
    <w:p w:rsidR="00CB6795" w:rsidRPr="005F0C65" w:rsidRDefault="00CB6795" w:rsidP="005F0C65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CB6795" w:rsidRPr="005F0C65" w:rsidSect="00CB679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9D790F" w:rsidRPr="005F0C65" w:rsidRDefault="00584101" w:rsidP="005F0C6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F0C65">
        <w:rPr>
          <w:rFonts w:ascii="Times New Roman" w:hAnsi="Times New Roman" w:cs="Times New Roman"/>
          <w:sz w:val="28"/>
        </w:rPr>
        <w:lastRenderedPageBreak/>
        <w:t xml:space="preserve">  </w:t>
      </w:r>
      <w:r w:rsidR="009D790F" w:rsidRPr="005F0C65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</w:t>
      </w:r>
      <w:r w:rsidRPr="005F0C65">
        <w:rPr>
          <w:rFonts w:ascii="Times New Roman" w:hAnsi="Times New Roman" w:cs="Times New Roman"/>
          <w:sz w:val="28"/>
        </w:rPr>
        <w:t xml:space="preserve"> </w:t>
      </w:r>
      <w:r w:rsidR="009D790F" w:rsidRPr="005F0C65">
        <w:rPr>
          <w:rFonts w:ascii="Times New Roman" w:hAnsi="Times New Roman" w:cs="Times New Roman"/>
          <w:sz w:val="28"/>
        </w:rPr>
        <w:t>Ход занятия</w:t>
      </w:r>
    </w:p>
    <w:tbl>
      <w:tblPr>
        <w:tblStyle w:val="a5"/>
        <w:tblW w:w="15559" w:type="dxa"/>
        <w:tblLayout w:type="fixed"/>
        <w:tblLook w:val="04A0" w:firstRow="1" w:lastRow="0" w:firstColumn="1" w:lastColumn="0" w:noHBand="0" w:noVBand="1"/>
      </w:tblPr>
      <w:tblGrid>
        <w:gridCol w:w="2943"/>
        <w:gridCol w:w="2410"/>
        <w:gridCol w:w="4394"/>
        <w:gridCol w:w="2835"/>
        <w:gridCol w:w="2977"/>
      </w:tblGrid>
      <w:tr w:rsidR="005F0C65" w:rsidRPr="005F0C65" w:rsidTr="006812E9">
        <w:tc>
          <w:tcPr>
            <w:tcW w:w="2943" w:type="dxa"/>
          </w:tcPr>
          <w:p w:rsidR="009D790F" w:rsidRPr="005F0C65" w:rsidRDefault="009D790F" w:rsidP="005F0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Этап.</w:t>
            </w:r>
          </w:p>
        </w:tc>
        <w:tc>
          <w:tcPr>
            <w:tcW w:w="2410" w:type="dxa"/>
          </w:tcPr>
          <w:p w:rsidR="009D790F" w:rsidRPr="005F0C65" w:rsidRDefault="009D790F" w:rsidP="005F0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задачи.</w:t>
            </w:r>
          </w:p>
        </w:tc>
        <w:tc>
          <w:tcPr>
            <w:tcW w:w="4394" w:type="dxa"/>
          </w:tcPr>
          <w:p w:rsidR="009D790F" w:rsidRPr="005F0C65" w:rsidRDefault="009D790F" w:rsidP="005F0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Содержание.</w:t>
            </w:r>
          </w:p>
        </w:tc>
        <w:tc>
          <w:tcPr>
            <w:tcW w:w="2835" w:type="dxa"/>
          </w:tcPr>
          <w:p w:rsidR="009D790F" w:rsidRPr="005F0C65" w:rsidRDefault="009D790F" w:rsidP="005F0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977" w:type="dxa"/>
          </w:tcPr>
          <w:p w:rsidR="009D790F" w:rsidRPr="005F0C65" w:rsidRDefault="009D790F" w:rsidP="005F0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Оформление, оборудование.</w:t>
            </w:r>
          </w:p>
        </w:tc>
      </w:tr>
      <w:tr w:rsidR="005F0C65" w:rsidRPr="005F0C65" w:rsidTr="006812E9">
        <w:tc>
          <w:tcPr>
            <w:tcW w:w="2943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1.Организационный.</w:t>
            </w:r>
          </w:p>
          <w:p w:rsidR="008C5813" w:rsidRPr="005F0C65" w:rsidRDefault="008C5813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 организованного проведения </w:t>
            </w:r>
            <w:r w:rsidR="00E74449" w:rsidRPr="005F0C65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4394" w:type="dxa"/>
          </w:tcPr>
          <w:p w:rsidR="00017623" w:rsidRPr="005F0C65" w:rsidRDefault="00017623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здравствуйте! Рада вас видеть! Посмотрите друг на друга, улыбнитесь друг другу - тем самым,  пожелайте себе и одноклассникам хорошего настроения. Садитесь! Открываем тетради, записываем дату и тему урока.</w:t>
            </w:r>
          </w:p>
          <w:p w:rsidR="00017623" w:rsidRPr="005F0C65" w:rsidRDefault="00017623" w:rsidP="005F0C6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 ДОСКЕ: </w:t>
            </w:r>
            <w:r w:rsidRPr="005F0C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ПОСТУПИЛ МГУ ФАКУЛЬТЕТ ЖУРНАЛИСТИКИ ПРИЕЗЖАЮ ЛАДОЖСКИЙ ВОКЗАЛ ПОНЕДЕЛЬНИК ВОСЕМЬ УТРА.</w:t>
            </w:r>
          </w:p>
          <w:p w:rsidR="00017623" w:rsidRPr="005F0C65" w:rsidRDefault="00017623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Прочитайте текст телеграммы. Вопрос: Какие слова пропущены?</w:t>
            </w: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(предлоги)</w:t>
            </w:r>
          </w:p>
          <w:p w:rsidR="009D790F" w:rsidRPr="005F0C65" w:rsidRDefault="009D790F" w:rsidP="005F0C65">
            <w:pPr>
              <w:shd w:val="clear" w:color="auto" w:fill="FFFFFF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65" w:rsidRPr="005F0C65" w:rsidTr="006812E9">
        <w:tc>
          <w:tcPr>
            <w:tcW w:w="2943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04244" w:rsidRPr="005F0C65" w:rsidRDefault="00204244" w:rsidP="005F0C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65" w:rsidRPr="005F0C65" w:rsidTr="006812E9">
        <w:tc>
          <w:tcPr>
            <w:tcW w:w="2943" w:type="dxa"/>
          </w:tcPr>
          <w:p w:rsidR="00204244" w:rsidRPr="005F0C65" w:rsidRDefault="00204244" w:rsidP="005F0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Лингвистическая справка</w:t>
            </w:r>
          </w:p>
        </w:tc>
        <w:tc>
          <w:tcPr>
            <w:tcW w:w="2410" w:type="dxa"/>
          </w:tcPr>
          <w:p w:rsidR="00204244" w:rsidRPr="005F0C65" w:rsidRDefault="00204244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04244" w:rsidRPr="005F0C65" w:rsidRDefault="00204244" w:rsidP="005F0C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теперь, я хочу вас познакомить с интересной информацией, касающейся употребления предлогов в речи. Послушайте!</w:t>
            </w:r>
          </w:p>
          <w:p w:rsidR="00204244" w:rsidRPr="005F0C65" w:rsidRDefault="00204244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переводе с греческого "предлог" - перед словом.</w:t>
            </w:r>
          </w:p>
          <w:p w:rsidR="00204244" w:rsidRPr="005F0C65" w:rsidRDefault="00204244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В русском языке примерно 200 слов - предлогов. По частоте употребления предлог занимает 4 место после существительного, глагола, местоимения. Самый употребительный предлог - "В". Он встречается 42854 раза на 1 млн. употреблений. В русском языке предлоги располагаются ПЕРЕД существительным, местоимением, прилагательным.</w:t>
            </w:r>
          </w:p>
          <w:p w:rsidR="00204244" w:rsidRPr="005F0C65" w:rsidRDefault="00204244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Любопытно, что, например, в английском языке они могут быть И В КОНЦЕ </w:t>
            </w:r>
            <w:proofErr w:type="gramStart"/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ПРЕДЛОЖЕНИЙ.:</w:t>
            </w:r>
            <w:proofErr w:type="gramEnd"/>
          </w:p>
          <w:p w:rsidR="00204244" w:rsidRPr="005F0C65" w:rsidRDefault="00204244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The doctor has been sent </w:t>
            </w:r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for? </w:t>
            </w: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(Послали за доктором? - переводят дети)</w:t>
            </w:r>
          </w:p>
          <w:p w:rsidR="00204244" w:rsidRPr="005F0C65" w:rsidRDefault="00204244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В английском языке предлоги, стоящие после глагола, помогают образовать ФРАЗОВЫЙ ГЛАГОЛ.</w:t>
            </w:r>
          </w:p>
        </w:tc>
        <w:tc>
          <w:tcPr>
            <w:tcW w:w="2835" w:type="dxa"/>
          </w:tcPr>
          <w:p w:rsidR="00204244" w:rsidRPr="005F0C65" w:rsidRDefault="00204244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04244" w:rsidRPr="005F0C65" w:rsidRDefault="00204244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65" w:rsidRPr="005F0C65" w:rsidTr="006812E9">
        <w:tc>
          <w:tcPr>
            <w:tcW w:w="2943" w:type="dxa"/>
          </w:tcPr>
          <w:p w:rsidR="009D790F" w:rsidRPr="005F0C65" w:rsidRDefault="00204244" w:rsidP="005F0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  <w:p w:rsidR="005D5CC2" w:rsidRPr="005F0C65" w:rsidRDefault="005D5CC2" w:rsidP="005F0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Запись в тетради даты и темы урока.</w:t>
            </w:r>
          </w:p>
        </w:tc>
        <w:tc>
          <w:tcPr>
            <w:tcW w:w="2410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04244" w:rsidRPr="005F0C65" w:rsidRDefault="00204244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мы узнаем о происхождении предлогов.</w:t>
            </w:r>
          </w:p>
          <w:p w:rsidR="00204244" w:rsidRPr="005F0C65" w:rsidRDefault="00204244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вами предлоги, но одни из них вам знакомы, а другие вызывают затруднения. </w:t>
            </w:r>
          </w:p>
          <w:p w:rsidR="00204244" w:rsidRPr="005F0C65" w:rsidRDefault="00204244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Предлоги,  которые вам знакомы </w:t>
            </w:r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непроизводные</w:t>
            </w: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остальные произошли от других частей речи. </w:t>
            </w:r>
          </w:p>
          <w:p w:rsidR="00204244" w:rsidRPr="005F0C65" w:rsidRDefault="00204244" w:rsidP="005F0C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Непроизводные и производные предлоги.</w:t>
            </w:r>
          </w:p>
          <w:p w:rsidR="00204244" w:rsidRPr="005F0C65" w:rsidRDefault="00204244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Какую поставим цель сегодня на уроке? </w:t>
            </w:r>
            <w:r w:rsidR="005F6776" w:rsidRPr="005F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</w:t>
            </w: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с производными  и непроизводными предлогами.</w:t>
            </w:r>
          </w:p>
          <w:p w:rsidR="00204244" w:rsidRPr="005F0C65" w:rsidRDefault="00204244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будет цель нашего урока.  А какие шаги  нам необходимо пройти, чтобы достичь цели? </w:t>
            </w:r>
          </w:p>
          <w:p w:rsidR="00ED09EA" w:rsidRPr="005F0C65" w:rsidRDefault="008F6982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Записываем в тетради дату и тему урока.</w:t>
            </w:r>
          </w:p>
        </w:tc>
        <w:tc>
          <w:tcPr>
            <w:tcW w:w="2835" w:type="dxa"/>
          </w:tcPr>
          <w:p w:rsidR="00ED09EA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65" w:rsidRPr="005F0C65" w:rsidTr="006812E9">
        <w:tc>
          <w:tcPr>
            <w:tcW w:w="2943" w:type="dxa"/>
          </w:tcPr>
          <w:p w:rsidR="00204244" w:rsidRPr="005F0C65" w:rsidRDefault="005F7135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Объяснение нового материала.</w:t>
            </w:r>
          </w:p>
        </w:tc>
        <w:tc>
          <w:tcPr>
            <w:tcW w:w="2410" w:type="dxa"/>
          </w:tcPr>
          <w:p w:rsidR="00204244" w:rsidRPr="005F0C65" w:rsidRDefault="00204244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04244" w:rsidRPr="005F0C65" w:rsidRDefault="005F7135" w:rsidP="005F0C6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0C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правила, презентация на экране</w:t>
            </w:r>
            <w:r w:rsidR="00C26675" w:rsidRPr="005F0C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C26675" w:rsidRPr="005F0C65" w:rsidRDefault="00C26675" w:rsidP="005F0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Подробнее мы остановимся именно на производных предлогах. Т.к. они часто вызывают трудности, а также встречаются в заданиях ЕГЭ.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C26675" w:rsidRPr="005F0C65" w:rsidRDefault="00C26675" w:rsidP="005F0C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Производные</w:t>
            </w: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 предлоги образовались от самостоятельных частей речи: </w:t>
            </w:r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>наречий, глагольных форм, существительных.</w:t>
            </w:r>
          </w:p>
          <w:p w:rsidR="00C26675" w:rsidRPr="005F0C65" w:rsidRDefault="00C26675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При этом самостоятельные части речи теряют свое лексическое значение и морфологические признаки.</w:t>
            </w:r>
          </w:p>
          <w:p w:rsidR="00C26675" w:rsidRPr="005F0C65" w:rsidRDefault="00C26675" w:rsidP="005F0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Запишите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предлог в течение, </w:t>
            </w: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происходит от существительного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течение. Сравним:</w:t>
            </w:r>
          </w:p>
          <w:p w:rsidR="00C26675" w:rsidRPr="005F0C65" w:rsidRDefault="00C26675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течение</w:t>
            </w:r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дня</w:t>
            </w: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. Это предлог. </w:t>
            </w:r>
          </w:p>
          <w:p w:rsidR="00C26675" w:rsidRPr="005F0C65" w:rsidRDefault="00C26675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течении реки</w:t>
            </w: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 (существительное с предлогом.)</w:t>
            </w:r>
          </w:p>
          <w:p w:rsidR="00C26675" w:rsidRPr="005F0C65" w:rsidRDefault="00C26675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! Запомните, что предлог 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течениЕ</w:t>
            </w:r>
            <w:proofErr w:type="spellEnd"/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 пишется раздельно </w:t>
            </w:r>
            <w:proofErr w:type="gramStart"/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и  оканчивается</w:t>
            </w:r>
            <w:proofErr w:type="gramEnd"/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 на Е </w:t>
            </w:r>
          </w:p>
          <w:p w:rsidR="00C26675" w:rsidRPr="005F0C65" w:rsidRDefault="00C26675" w:rsidP="005F0C65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5F0C65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Наречие:</w:t>
            </w:r>
          </w:p>
          <w:p w:rsidR="00C26675" w:rsidRPr="005F0C65" w:rsidRDefault="00C26675" w:rsidP="005F0C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Ходят </w:t>
            </w:r>
            <w:r w:rsidRPr="005F0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вокруг</w:t>
            </w:r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дома (предлог)</w:t>
            </w:r>
          </w:p>
          <w:p w:rsidR="00C26675" w:rsidRPr="005F0C65" w:rsidRDefault="00C26675" w:rsidP="005F0C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Всем </w:t>
            </w:r>
            <w:r w:rsidRPr="005F0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вокруг</w:t>
            </w:r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весело</w:t>
            </w: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  (нар.)</w:t>
            </w:r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26675" w:rsidRPr="005F0C65" w:rsidRDefault="00C26675" w:rsidP="005F0C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Деепричастие</w:t>
            </w:r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C26675" w:rsidRPr="005F0C65" w:rsidRDefault="00C26675" w:rsidP="005F0C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>Несмотря на дождь (вопреки)предлог</w:t>
            </w:r>
          </w:p>
          <w:p w:rsidR="00C26675" w:rsidRPr="005F0C65" w:rsidRDefault="00C26675" w:rsidP="005F0C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>Не смотря под ноги (</w:t>
            </w:r>
            <w:proofErr w:type="spellStart"/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>дееприч</w:t>
            </w:r>
            <w:proofErr w:type="spellEnd"/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  <w:p w:rsidR="00D412D8" w:rsidRPr="005F0C65" w:rsidRDefault="00D412D8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Чтобы отличить предлог от другой части речи с предлогом, нужно задать вопрос от предлога к слову. Предлог всегда включается в падежный вопрос!</w:t>
            </w:r>
          </w:p>
          <w:p w:rsidR="00D412D8" w:rsidRPr="005F0C65" w:rsidRDefault="00D412D8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Знаменосцы шли впереди. (Где?)  наречие</w:t>
            </w:r>
          </w:p>
          <w:p w:rsidR="00D412D8" w:rsidRPr="005F0C65" w:rsidRDefault="00D412D8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Знаменосцы шли впереди отряда. (Впереди чего?)  предлог.</w:t>
            </w:r>
          </w:p>
          <w:p w:rsidR="00D412D8" w:rsidRPr="005F0C65" w:rsidRDefault="00930E4F" w:rsidP="005F0C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="00D412D8" w:rsidRPr="005F0C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оставить между ними подходящее по смыслу слово.</w:t>
            </w:r>
            <w:r w:rsidR="00D412D8"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412D8" w:rsidRPr="005F0C65" w:rsidRDefault="00D412D8" w:rsidP="005F0C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(бурном) течении реки </w:t>
            </w:r>
          </w:p>
          <w:p w:rsidR="00D412D8" w:rsidRPr="005F0C65" w:rsidRDefault="00D412D8" w:rsidP="005F0C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>В (?)течение каникул (нельзя подставить слово)</w:t>
            </w:r>
          </w:p>
          <w:p w:rsidR="00D412D8" w:rsidRPr="005F0C65" w:rsidRDefault="00D412D8" w:rsidP="005F0C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!  Между предлогом и словом всегда можно поставить другое слово. </w:t>
            </w:r>
          </w:p>
          <w:p w:rsidR="00D412D8" w:rsidRPr="005F0C65" w:rsidRDefault="00D412D8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>также производный предлог можно заменить  другим производным или непроизводным предлогом (Слайд</w:t>
            </w: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12D8" w:rsidRPr="005F0C65" w:rsidRDefault="00D412D8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Вследствие болезни (из-за)</w:t>
            </w:r>
          </w:p>
          <w:p w:rsidR="00D412D8" w:rsidRPr="005F0C65" w:rsidRDefault="00D412D8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Ввиду непогоды (из-за)</w:t>
            </w:r>
          </w:p>
          <w:p w:rsidR="00D412D8" w:rsidRPr="005F0C65" w:rsidRDefault="00D412D8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Навстречу приключениям (к)</w:t>
            </w:r>
          </w:p>
          <w:p w:rsidR="00D412D8" w:rsidRPr="005F0C65" w:rsidRDefault="00D412D8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Вместо меня </w:t>
            </w:r>
            <w:proofErr w:type="gramStart"/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( за</w:t>
            </w:r>
            <w:proofErr w:type="gramEnd"/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12D8" w:rsidRPr="005F0C65" w:rsidRDefault="00D412D8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Насчет работы (о)</w:t>
            </w:r>
          </w:p>
          <w:p w:rsidR="00D412D8" w:rsidRPr="005F0C65" w:rsidRDefault="00D412D8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Около леса (у)</w:t>
            </w:r>
          </w:p>
          <w:p w:rsidR="00C26675" w:rsidRPr="005F0C65" w:rsidRDefault="00D412D8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Поперек реки (через)</w:t>
            </w:r>
            <w:r w:rsidR="005F6776" w:rsidRPr="005F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04244" w:rsidRPr="005F0C65" w:rsidRDefault="00204244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04244" w:rsidRPr="005F0C65" w:rsidRDefault="00204244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65" w:rsidRPr="005F0C65" w:rsidTr="006812E9">
        <w:tc>
          <w:tcPr>
            <w:tcW w:w="2943" w:type="dxa"/>
          </w:tcPr>
          <w:p w:rsidR="000A5DA2" w:rsidRPr="005F0C65" w:rsidRDefault="000A5DA2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Физминутка</w:t>
            </w:r>
            <w:proofErr w:type="spellEnd"/>
          </w:p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75A56" w:rsidRPr="005F0C65" w:rsidRDefault="00775A56" w:rsidP="005F0C65">
            <w:pPr>
              <w:ind w:left="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теперь я предлагаю вам немножко отдохнуть, но с пользой для дела. Я произношу предлоги. Если это слово – непроизводный предлог - поднимаем руки вверх, если производный - делаем хлопок.</w:t>
            </w:r>
          </w:p>
          <w:p w:rsidR="00775A56" w:rsidRPr="005F0C65" w:rsidRDefault="007A1843" w:rsidP="005F0C65">
            <w:pPr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течение, на, навстречу</w:t>
            </w:r>
            <w:r w:rsidR="00775A56"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под, из - под, благодаря, впоследствии, вопреки, о, без, по, про, над, вблизи, для, благодаря</w:t>
            </w:r>
            <w:r w:rsidR="00775A56"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790F" w:rsidRPr="005F0C65" w:rsidRDefault="00775A56" w:rsidP="005F0C65">
            <w:pPr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- Молодцы!</w:t>
            </w:r>
          </w:p>
        </w:tc>
        <w:tc>
          <w:tcPr>
            <w:tcW w:w="2835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65" w:rsidRPr="005F0C65" w:rsidTr="006812E9">
        <w:tc>
          <w:tcPr>
            <w:tcW w:w="2943" w:type="dxa"/>
          </w:tcPr>
          <w:p w:rsidR="00204244" w:rsidRPr="005F0C65" w:rsidRDefault="005625CB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Словарная работа (самостоятельная работа и </w:t>
            </w:r>
            <w:proofErr w:type="gramStart"/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взаимопроверка )</w:t>
            </w:r>
            <w:proofErr w:type="gramEnd"/>
          </w:p>
        </w:tc>
        <w:tc>
          <w:tcPr>
            <w:tcW w:w="2410" w:type="dxa"/>
          </w:tcPr>
          <w:p w:rsidR="00204244" w:rsidRPr="005F0C65" w:rsidRDefault="00204244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625CB" w:rsidRPr="005F0C65" w:rsidRDefault="005625CB" w:rsidP="005F0C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Найдите среди выделенных слов производные предлоги.  </w:t>
            </w:r>
          </w:p>
          <w:p w:rsidR="005625CB" w:rsidRPr="005F0C65" w:rsidRDefault="005625CB" w:rsidP="005F0C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В море при штиле плывут (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на)</w:t>
            </w:r>
            <w:proofErr w:type="gramStart"/>
            <w:r w:rsidRPr="005F0C6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встречу </w:t>
            </w:r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друг</w:t>
            </w:r>
            <w:proofErr w:type="gramEnd"/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другу мальчик и лодка. 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</w:t>
            </w:r>
          </w:p>
          <w:p w:rsidR="005625CB" w:rsidRPr="005F0C65" w:rsidRDefault="005625CB" w:rsidP="005F0C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2.(</w:t>
            </w:r>
            <w:proofErr w:type="gramEnd"/>
            <w:r w:rsidRPr="005F0C6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На)встречу</w:t>
            </w:r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детьми приехали певцы, танцоры, клоуны и </w:t>
            </w:r>
            <w:proofErr w:type="spellStart"/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адресовщики</w:t>
            </w:r>
            <w:proofErr w:type="spellEnd"/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5625CB" w:rsidRPr="005F0C65" w:rsidRDefault="005625CB" w:rsidP="005F0C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Пустырь оказался 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позади</w:t>
            </w:r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дома. 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</w:t>
            </w:r>
          </w:p>
          <w:p w:rsidR="005625CB" w:rsidRPr="005F0C65" w:rsidRDefault="005625CB" w:rsidP="005F0C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4.Половина первого президентского срока осталось 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позади</w:t>
            </w:r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НАРЕЧИЕ</w:t>
            </w:r>
          </w:p>
          <w:p w:rsidR="005625CB" w:rsidRPr="005F0C65" w:rsidRDefault="005625CB" w:rsidP="005F0C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 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После</w:t>
            </w:r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занятий мы отправились в спортзал. П</w:t>
            </w:r>
          </w:p>
          <w:p w:rsidR="00204244" w:rsidRPr="005F0C65" w:rsidRDefault="005625CB" w:rsidP="005F0C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6.Мы поговорим  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после</w:t>
            </w:r>
            <w:r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НАРЕЧИЕ</w:t>
            </w:r>
            <w:r w:rsidR="00435BD8" w:rsidRPr="005F0C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835" w:type="dxa"/>
          </w:tcPr>
          <w:p w:rsidR="00204244" w:rsidRPr="005F0C65" w:rsidRDefault="00204244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04244" w:rsidRPr="005F0C65" w:rsidRDefault="00204244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65" w:rsidRPr="005F0C65" w:rsidTr="006812E9">
        <w:tc>
          <w:tcPr>
            <w:tcW w:w="2943" w:type="dxa"/>
          </w:tcPr>
          <w:p w:rsidR="005625CB" w:rsidRPr="005F0C65" w:rsidRDefault="005625CB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"Орфографический шифр" (работа в группах)</w:t>
            </w:r>
          </w:p>
          <w:p w:rsidR="005625CB" w:rsidRPr="005F0C65" w:rsidRDefault="005625CB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625CB" w:rsidRPr="005F0C65" w:rsidRDefault="005625CB" w:rsidP="005F0C65">
            <w:pPr>
              <w:ind w:left="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Перед вами листы с записанными предложениями. Нужно найти предложения, в которых есть производные предлоги. Записать через запятую номера этих предложений. Должен получиться некий шифр.</w:t>
            </w:r>
          </w:p>
          <w:p w:rsidR="005625CB" w:rsidRPr="005F0C65" w:rsidRDefault="005625CB" w:rsidP="005F0C65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(В)течение дня Хорь не раз заговаривал со мной.</w:t>
            </w:r>
          </w:p>
          <w:p w:rsidR="005625CB" w:rsidRPr="005F0C65" w:rsidRDefault="005625CB" w:rsidP="005F0C65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(В)течении военных событий произошли резкие изменения.</w:t>
            </w:r>
          </w:p>
          <w:p w:rsidR="005625CB" w:rsidRPr="005F0C65" w:rsidRDefault="005625CB" w:rsidP="005F0C65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судьбе героев автор обещал </w:t>
            </w: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рассказать (в)продолжении романа.</w:t>
            </w:r>
          </w:p>
          <w:p w:rsidR="005625CB" w:rsidRPr="005F0C65" w:rsidRDefault="005625CB" w:rsidP="005F0C65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Ванюша (в)продолжение часа таскал за ней по базару корзину.</w:t>
            </w:r>
          </w:p>
          <w:p w:rsidR="005625CB" w:rsidRPr="005F0C65" w:rsidRDefault="005625CB" w:rsidP="005F0C65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Сговорившись (на)счет завтрашнего дня, они простились.</w:t>
            </w:r>
          </w:p>
          <w:p w:rsidR="005625CB" w:rsidRPr="005F0C65" w:rsidRDefault="005625CB" w:rsidP="005F0C65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все эти доходы переведите (на)счет нашей бригады.</w:t>
            </w:r>
          </w:p>
          <w:p w:rsidR="005625CB" w:rsidRPr="005F0C65" w:rsidRDefault="005625CB" w:rsidP="005F0C65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Охотники осторожно, след (в)след шли за волком.</w:t>
            </w:r>
          </w:p>
          <w:p w:rsidR="005625CB" w:rsidRPr="005F0C65" w:rsidRDefault="005625CB" w:rsidP="005F0C65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С грустью он посмотрел (в)след поезду.</w:t>
            </w:r>
          </w:p>
          <w:p w:rsidR="005625CB" w:rsidRPr="005F0C65" w:rsidRDefault="005625CB" w:rsidP="005F0C65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Благодаря мастерству спортсменов наша команда победила.</w:t>
            </w:r>
          </w:p>
          <w:p w:rsidR="005625CB" w:rsidRPr="005F0C65" w:rsidRDefault="005625CB" w:rsidP="005F0C65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Благодаря родителей, не забудьте сказать добрые слова.</w:t>
            </w:r>
          </w:p>
          <w:p w:rsidR="005625CB" w:rsidRPr="005F0C65" w:rsidRDefault="005625CB" w:rsidP="005F0C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-Давайте проверим, что у вас получилось. </w:t>
            </w:r>
          </w:p>
          <w:p w:rsidR="009D790F" w:rsidRPr="005F0C65" w:rsidRDefault="005625CB" w:rsidP="005F0C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 :</w:t>
            </w:r>
            <w:proofErr w:type="gramEnd"/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1), 4), 5), 8), 9).</w:t>
            </w:r>
          </w:p>
        </w:tc>
        <w:tc>
          <w:tcPr>
            <w:tcW w:w="2835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977" w:type="dxa"/>
          </w:tcPr>
          <w:p w:rsidR="009D790F" w:rsidRPr="005F0C65" w:rsidRDefault="009D790F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65" w:rsidRPr="005F0C65" w:rsidTr="006812E9">
        <w:tc>
          <w:tcPr>
            <w:tcW w:w="2943" w:type="dxa"/>
          </w:tcPr>
          <w:p w:rsidR="00A969A0" w:rsidRPr="005F0C65" w:rsidRDefault="00A969A0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Шуточные  вопросы</w:t>
            </w:r>
            <w:proofErr w:type="gramEnd"/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загадки"</w:t>
            </w:r>
          </w:p>
          <w:p w:rsidR="000B3893" w:rsidRPr="005F0C65" w:rsidRDefault="000B3893" w:rsidP="005F0C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410" w:type="dxa"/>
          </w:tcPr>
          <w:p w:rsidR="000B3893" w:rsidRPr="005F0C65" w:rsidRDefault="000B3893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969A0" w:rsidRPr="005F0C65" w:rsidRDefault="00A969A0" w:rsidP="005F0C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"Шуточные вопросы - загадки". </w:t>
            </w: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мере того, как учащиеся называют ответы, на слайде они показываются) </w:t>
            </w:r>
            <w:r w:rsidRPr="005F0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СЛАЙД </w:t>
            </w:r>
          </w:p>
          <w:p w:rsidR="00A969A0" w:rsidRPr="005F0C65" w:rsidRDefault="00A969A0" w:rsidP="005F0C65">
            <w:pPr>
              <w:pStyle w:val="a3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какого очень распространенного дерева состоит из четырех простых предлогов? (</w:t>
            </w:r>
            <w:proofErr w:type="gramStart"/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с- о</w:t>
            </w:r>
            <w:proofErr w:type="gramEnd"/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- с - на)</w:t>
            </w:r>
          </w:p>
          <w:p w:rsidR="00A969A0" w:rsidRPr="005F0C65" w:rsidRDefault="00A969A0" w:rsidP="005F0C65">
            <w:pPr>
              <w:pStyle w:val="a3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Из каких  двух предлогов можно составить название домашнего животного? (к - от)</w:t>
            </w:r>
          </w:p>
          <w:p w:rsidR="00A969A0" w:rsidRPr="005F0C65" w:rsidRDefault="00A969A0" w:rsidP="005F0C65">
            <w:pPr>
              <w:pStyle w:val="a3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А из трёх? (к - о - за)</w:t>
            </w:r>
          </w:p>
          <w:p w:rsidR="00A969A0" w:rsidRPr="005F0C65" w:rsidRDefault="00A969A0" w:rsidP="005F0C65">
            <w:pPr>
              <w:pStyle w:val="a3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каких четырех предлогов можно составить название принадлежности велосипеда, без которой не следует отправляться </w:t>
            </w: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дальнюю дорогу? (на - с - о - с)</w:t>
            </w:r>
          </w:p>
          <w:p w:rsidR="00A969A0" w:rsidRPr="005F0C65" w:rsidRDefault="00A969A0" w:rsidP="005F0C65">
            <w:pPr>
              <w:pStyle w:val="a3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падеже личное местоимение МЫ состоит из двух предлогов? Произнесите. (на - с)</w:t>
            </w:r>
          </w:p>
          <w:p w:rsidR="00A969A0" w:rsidRPr="005F0C65" w:rsidRDefault="00A969A0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( ПРОВЕРКА)</w:t>
            </w:r>
          </w:p>
          <w:p w:rsidR="000B3893" w:rsidRPr="005F0C65" w:rsidRDefault="00A969A0" w:rsidP="005F0C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Молодцы!</w:t>
            </w:r>
          </w:p>
        </w:tc>
        <w:tc>
          <w:tcPr>
            <w:tcW w:w="2835" w:type="dxa"/>
          </w:tcPr>
          <w:p w:rsidR="000B3893" w:rsidRPr="005F0C65" w:rsidRDefault="000B3893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B3893" w:rsidRPr="005F0C65" w:rsidRDefault="00693F90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Слайды с иллюстрациями</w:t>
            </w:r>
          </w:p>
        </w:tc>
      </w:tr>
      <w:tr w:rsidR="005F0C65" w:rsidRPr="005F0C65" w:rsidTr="006812E9">
        <w:tc>
          <w:tcPr>
            <w:tcW w:w="2943" w:type="dxa"/>
          </w:tcPr>
          <w:p w:rsidR="009A7378" w:rsidRPr="005F0C65" w:rsidRDefault="00545CF5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410" w:type="dxa"/>
          </w:tcPr>
          <w:p w:rsidR="009A7378" w:rsidRPr="005F0C65" w:rsidRDefault="009A7378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D702C" w:rsidRPr="005F0C65" w:rsidRDefault="004D702C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 xml:space="preserve">- Итак, ребята, какие предлоги называются производными? </w:t>
            </w:r>
          </w:p>
          <w:p w:rsidR="004D702C" w:rsidRPr="005F0C65" w:rsidRDefault="004D702C" w:rsidP="005F0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- Как отличить производный предлог от других частей речи?</w:t>
            </w: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A7378" w:rsidRPr="005F0C65" w:rsidRDefault="004D702C" w:rsidP="005F0C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Достигли ли мы цели нашего урока? </w:t>
            </w:r>
          </w:p>
        </w:tc>
        <w:tc>
          <w:tcPr>
            <w:tcW w:w="2835" w:type="dxa"/>
          </w:tcPr>
          <w:p w:rsidR="009A7378" w:rsidRPr="005F0C65" w:rsidRDefault="009A7378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A7378" w:rsidRPr="005F0C65" w:rsidRDefault="009A7378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CF5" w:rsidRPr="005F0C65" w:rsidTr="006812E9">
        <w:tc>
          <w:tcPr>
            <w:tcW w:w="2943" w:type="dxa"/>
          </w:tcPr>
          <w:p w:rsidR="00545CF5" w:rsidRPr="005F0C65" w:rsidRDefault="00545CF5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C65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10" w:type="dxa"/>
          </w:tcPr>
          <w:p w:rsidR="00545CF5" w:rsidRPr="005F0C65" w:rsidRDefault="00545CF5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45CF5" w:rsidRPr="005F0C65" w:rsidRDefault="00D24E7E" w:rsidP="005F0C65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0C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Составьте 5 словосочетаний с производными предлогами, 5 словосочетаний, где эти слова использованы как самостоятельные части речи.</w:t>
            </w:r>
          </w:p>
        </w:tc>
        <w:tc>
          <w:tcPr>
            <w:tcW w:w="2835" w:type="dxa"/>
          </w:tcPr>
          <w:p w:rsidR="00545CF5" w:rsidRPr="005F0C65" w:rsidRDefault="00545CF5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45CF5" w:rsidRPr="005F0C65" w:rsidRDefault="00545CF5" w:rsidP="005F0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90F" w:rsidRPr="005F0C65" w:rsidRDefault="009D790F" w:rsidP="005F0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90F" w:rsidRPr="005F0C65" w:rsidRDefault="009D790F" w:rsidP="005F0C65">
      <w:pPr>
        <w:spacing w:after="0" w:line="240" w:lineRule="auto"/>
        <w:rPr>
          <w:rFonts w:ascii="Times New Roman" w:hAnsi="Times New Roman" w:cs="Times New Roman"/>
          <w:sz w:val="28"/>
        </w:rPr>
        <w:sectPr w:rsidR="009D790F" w:rsidRPr="005F0C65" w:rsidSect="001C3FA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021CD0" w:rsidRPr="005F0C65" w:rsidRDefault="00021CD0" w:rsidP="005F0C65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i/>
          <w:sz w:val="36"/>
          <w:szCs w:val="28"/>
        </w:rPr>
      </w:pPr>
    </w:p>
    <w:sectPr w:rsidR="00021CD0" w:rsidRPr="005F0C65" w:rsidSect="00020325">
      <w:pgSz w:w="11906" w:h="16838"/>
      <w:pgMar w:top="720" w:right="720" w:bottom="72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EC5D"/>
      </v:shape>
    </w:pict>
  </w:numPicBullet>
  <w:numPicBullet w:numPicBulletId="1">
    <w:pict>
      <v:shape id="_x0000_i1029" type="#_x0000_t75" style="width:37.5pt;height:35.25pt;visibility:visible" o:bullet="t">
        <v:imagedata r:id="rId2" o:title=""/>
      </v:shape>
    </w:pict>
  </w:numPicBullet>
  <w:abstractNum w:abstractNumId="0" w15:restartNumberingAfterBreak="0">
    <w:nsid w:val="0064391C"/>
    <w:multiLevelType w:val="hybridMultilevel"/>
    <w:tmpl w:val="3C54C96A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" w15:restartNumberingAfterBreak="0">
    <w:nsid w:val="01525734"/>
    <w:multiLevelType w:val="hybridMultilevel"/>
    <w:tmpl w:val="7BF0213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49743B7"/>
    <w:multiLevelType w:val="hybridMultilevel"/>
    <w:tmpl w:val="731EDA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A5A79"/>
    <w:multiLevelType w:val="hybridMultilevel"/>
    <w:tmpl w:val="D6B8D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47B5E"/>
    <w:multiLevelType w:val="hybridMultilevel"/>
    <w:tmpl w:val="F788B7CA"/>
    <w:lvl w:ilvl="0" w:tplc="3D4A8E50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214937EE"/>
    <w:multiLevelType w:val="hybridMultilevel"/>
    <w:tmpl w:val="C64CD18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946AFE"/>
    <w:multiLevelType w:val="hybridMultilevel"/>
    <w:tmpl w:val="31EA4B42"/>
    <w:lvl w:ilvl="0" w:tplc="B12C9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210ED"/>
    <w:multiLevelType w:val="hybridMultilevel"/>
    <w:tmpl w:val="CA7A5C5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1B6454A"/>
    <w:multiLevelType w:val="hybridMultilevel"/>
    <w:tmpl w:val="E13E8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066D9"/>
    <w:multiLevelType w:val="multilevel"/>
    <w:tmpl w:val="E002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F36324"/>
    <w:multiLevelType w:val="hybridMultilevel"/>
    <w:tmpl w:val="5C7C9D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E4546"/>
    <w:multiLevelType w:val="hybridMultilevel"/>
    <w:tmpl w:val="B8760D4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350D45"/>
    <w:multiLevelType w:val="hybridMultilevel"/>
    <w:tmpl w:val="6AF83C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66BC1"/>
    <w:multiLevelType w:val="hybridMultilevel"/>
    <w:tmpl w:val="393AE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4327E1"/>
    <w:multiLevelType w:val="hybridMultilevel"/>
    <w:tmpl w:val="90D2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A6893"/>
    <w:multiLevelType w:val="hybridMultilevel"/>
    <w:tmpl w:val="26C2332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65951"/>
    <w:multiLevelType w:val="hybridMultilevel"/>
    <w:tmpl w:val="90D2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E4DC6"/>
    <w:multiLevelType w:val="hybridMultilevel"/>
    <w:tmpl w:val="B31CD270"/>
    <w:lvl w:ilvl="0" w:tplc="F488CE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4D15B3"/>
    <w:multiLevelType w:val="hybridMultilevel"/>
    <w:tmpl w:val="366E6A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F22DE"/>
    <w:multiLevelType w:val="hybridMultilevel"/>
    <w:tmpl w:val="D25EFD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D1B4C"/>
    <w:multiLevelType w:val="multilevel"/>
    <w:tmpl w:val="DD64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483D30"/>
    <w:multiLevelType w:val="hybridMultilevel"/>
    <w:tmpl w:val="1D0E11D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E15335"/>
    <w:multiLevelType w:val="hybridMultilevel"/>
    <w:tmpl w:val="52DA03D2"/>
    <w:lvl w:ilvl="0" w:tplc="D6BED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16"/>
  </w:num>
  <w:num w:numId="6">
    <w:abstractNumId w:val="13"/>
  </w:num>
  <w:num w:numId="7">
    <w:abstractNumId w:val="11"/>
  </w:num>
  <w:num w:numId="8">
    <w:abstractNumId w:val="15"/>
  </w:num>
  <w:num w:numId="9">
    <w:abstractNumId w:val="21"/>
  </w:num>
  <w:num w:numId="10">
    <w:abstractNumId w:val="10"/>
  </w:num>
  <w:num w:numId="11">
    <w:abstractNumId w:val="19"/>
  </w:num>
  <w:num w:numId="12">
    <w:abstractNumId w:val="12"/>
  </w:num>
  <w:num w:numId="13">
    <w:abstractNumId w:val="18"/>
  </w:num>
  <w:num w:numId="14">
    <w:abstractNumId w:val="2"/>
  </w:num>
  <w:num w:numId="15">
    <w:abstractNumId w:val="14"/>
  </w:num>
  <w:num w:numId="16">
    <w:abstractNumId w:val="20"/>
  </w:num>
  <w:num w:numId="17">
    <w:abstractNumId w:val="9"/>
  </w:num>
  <w:num w:numId="18">
    <w:abstractNumId w:val="3"/>
  </w:num>
  <w:num w:numId="19">
    <w:abstractNumId w:val="17"/>
  </w:num>
  <w:num w:numId="20">
    <w:abstractNumId w:val="4"/>
  </w:num>
  <w:num w:numId="21">
    <w:abstractNumId w:val="22"/>
  </w:num>
  <w:num w:numId="22">
    <w:abstractNumId w:val="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D1"/>
    <w:rsid w:val="00017623"/>
    <w:rsid w:val="00020325"/>
    <w:rsid w:val="00021CD0"/>
    <w:rsid w:val="00043AA6"/>
    <w:rsid w:val="0006355D"/>
    <w:rsid w:val="00071C0D"/>
    <w:rsid w:val="000841C2"/>
    <w:rsid w:val="000A5DA2"/>
    <w:rsid w:val="000B3893"/>
    <w:rsid w:val="000B49C0"/>
    <w:rsid w:val="000B5F62"/>
    <w:rsid w:val="000D6DB1"/>
    <w:rsid w:val="000E5279"/>
    <w:rsid w:val="000E72DC"/>
    <w:rsid w:val="000F5D60"/>
    <w:rsid w:val="001302AF"/>
    <w:rsid w:val="00142D5C"/>
    <w:rsid w:val="001C3FA4"/>
    <w:rsid w:val="001D1B9B"/>
    <w:rsid w:val="00204244"/>
    <w:rsid w:val="00205203"/>
    <w:rsid w:val="002059A8"/>
    <w:rsid w:val="002070D9"/>
    <w:rsid w:val="00224521"/>
    <w:rsid w:val="002268C0"/>
    <w:rsid w:val="00250D83"/>
    <w:rsid w:val="00281EFC"/>
    <w:rsid w:val="00286CCC"/>
    <w:rsid w:val="00290BD9"/>
    <w:rsid w:val="002934FD"/>
    <w:rsid w:val="002A72DB"/>
    <w:rsid w:val="002C576E"/>
    <w:rsid w:val="002D3EB1"/>
    <w:rsid w:val="002F33D7"/>
    <w:rsid w:val="002F617A"/>
    <w:rsid w:val="00304943"/>
    <w:rsid w:val="0030617E"/>
    <w:rsid w:val="0033519A"/>
    <w:rsid w:val="003362E5"/>
    <w:rsid w:val="003376A6"/>
    <w:rsid w:val="00364A26"/>
    <w:rsid w:val="003A2BBC"/>
    <w:rsid w:val="003E2EA1"/>
    <w:rsid w:val="003E2FA0"/>
    <w:rsid w:val="003E45A9"/>
    <w:rsid w:val="00402BA6"/>
    <w:rsid w:val="004053B4"/>
    <w:rsid w:val="00417B1F"/>
    <w:rsid w:val="00427A00"/>
    <w:rsid w:val="00435BD8"/>
    <w:rsid w:val="00437225"/>
    <w:rsid w:val="00441B9D"/>
    <w:rsid w:val="00455868"/>
    <w:rsid w:val="0049035C"/>
    <w:rsid w:val="004D0A3C"/>
    <w:rsid w:val="004D46C1"/>
    <w:rsid w:val="004D702C"/>
    <w:rsid w:val="004E6531"/>
    <w:rsid w:val="004F3B5A"/>
    <w:rsid w:val="00521B44"/>
    <w:rsid w:val="00534DC7"/>
    <w:rsid w:val="00536B39"/>
    <w:rsid w:val="0054338D"/>
    <w:rsid w:val="00545CF5"/>
    <w:rsid w:val="005625CB"/>
    <w:rsid w:val="00571168"/>
    <w:rsid w:val="00584101"/>
    <w:rsid w:val="005A72B2"/>
    <w:rsid w:val="005D5CC2"/>
    <w:rsid w:val="005E14A5"/>
    <w:rsid w:val="005E19BD"/>
    <w:rsid w:val="005F0C65"/>
    <w:rsid w:val="005F0DC8"/>
    <w:rsid w:val="005F6776"/>
    <w:rsid w:val="005F7135"/>
    <w:rsid w:val="00630FD9"/>
    <w:rsid w:val="0065289C"/>
    <w:rsid w:val="006602ED"/>
    <w:rsid w:val="00674D83"/>
    <w:rsid w:val="006812E9"/>
    <w:rsid w:val="00693F90"/>
    <w:rsid w:val="006B63BB"/>
    <w:rsid w:val="006C4801"/>
    <w:rsid w:val="006D1899"/>
    <w:rsid w:val="006F7182"/>
    <w:rsid w:val="007454FD"/>
    <w:rsid w:val="00745F85"/>
    <w:rsid w:val="007523A6"/>
    <w:rsid w:val="00775A56"/>
    <w:rsid w:val="007A1843"/>
    <w:rsid w:val="007E5E3B"/>
    <w:rsid w:val="007E6A9A"/>
    <w:rsid w:val="00833902"/>
    <w:rsid w:val="00837C41"/>
    <w:rsid w:val="008C5813"/>
    <w:rsid w:val="008D7B4A"/>
    <w:rsid w:val="008F6982"/>
    <w:rsid w:val="008F7C1E"/>
    <w:rsid w:val="0091064E"/>
    <w:rsid w:val="00914BE0"/>
    <w:rsid w:val="00930E4F"/>
    <w:rsid w:val="009373B3"/>
    <w:rsid w:val="009732FB"/>
    <w:rsid w:val="009768FB"/>
    <w:rsid w:val="009A7378"/>
    <w:rsid w:val="009B212B"/>
    <w:rsid w:val="009C36F4"/>
    <w:rsid w:val="009D2A0E"/>
    <w:rsid w:val="009D790F"/>
    <w:rsid w:val="00A12C8A"/>
    <w:rsid w:val="00A13B5B"/>
    <w:rsid w:val="00A25436"/>
    <w:rsid w:val="00A362E5"/>
    <w:rsid w:val="00A63BF9"/>
    <w:rsid w:val="00A67C4E"/>
    <w:rsid w:val="00A77E9A"/>
    <w:rsid w:val="00A8123C"/>
    <w:rsid w:val="00A83ED7"/>
    <w:rsid w:val="00A969A0"/>
    <w:rsid w:val="00A97719"/>
    <w:rsid w:val="00AB0669"/>
    <w:rsid w:val="00B03686"/>
    <w:rsid w:val="00B21494"/>
    <w:rsid w:val="00B44B8D"/>
    <w:rsid w:val="00B63169"/>
    <w:rsid w:val="00B87F04"/>
    <w:rsid w:val="00BB2647"/>
    <w:rsid w:val="00BE7164"/>
    <w:rsid w:val="00BE7FB7"/>
    <w:rsid w:val="00C05F2B"/>
    <w:rsid w:val="00C14A67"/>
    <w:rsid w:val="00C26675"/>
    <w:rsid w:val="00C31067"/>
    <w:rsid w:val="00C463C1"/>
    <w:rsid w:val="00C70885"/>
    <w:rsid w:val="00C802EF"/>
    <w:rsid w:val="00C843F2"/>
    <w:rsid w:val="00C84FF1"/>
    <w:rsid w:val="00CA22E5"/>
    <w:rsid w:val="00CB6795"/>
    <w:rsid w:val="00CD55B0"/>
    <w:rsid w:val="00D24E7E"/>
    <w:rsid w:val="00D25239"/>
    <w:rsid w:val="00D377BE"/>
    <w:rsid w:val="00D412D8"/>
    <w:rsid w:val="00D71637"/>
    <w:rsid w:val="00D94DD1"/>
    <w:rsid w:val="00DA27F7"/>
    <w:rsid w:val="00DA4866"/>
    <w:rsid w:val="00DA4A0F"/>
    <w:rsid w:val="00DC58FB"/>
    <w:rsid w:val="00DE6466"/>
    <w:rsid w:val="00DE7B32"/>
    <w:rsid w:val="00DF695A"/>
    <w:rsid w:val="00DF74F3"/>
    <w:rsid w:val="00E044D6"/>
    <w:rsid w:val="00E11FBF"/>
    <w:rsid w:val="00E158D7"/>
    <w:rsid w:val="00E666CD"/>
    <w:rsid w:val="00E66F15"/>
    <w:rsid w:val="00E74449"/>
    <w:rsid w:val="00E779EF"/>
    <w:rsid w:val="00E91715"/>
    <w:rsid w:val="00EB4A0C"/>
    <w:rsid w:val="00ED09EA"/>
    <w:rsid w:val="00ED23B5"/>
    <w:rsid w:val="00EF3B37"/>
    <w:rsid w:val="00F3300A"/>
    <w:rsid w:val="00F358FA"/>
    <w:rsid w:val="00F67B75"/>
    <w:rsid w:val="00F80B76"/>
    <w:rsid w:val="00F85B21"/>
    <w:rsid w:val="00FA262F"/>
    <w:rsid w:val="00FA5901"/>
    <w:rsid w:val="00FB24A2"/>
    <w:rsid w:val="00FE0AF9"/>
    <w:rsid w:val="00FE6F2E"/>
    <w:rsid w:val="00FF08B4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47331-58D4-44FE-B6E9-1340A5B1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790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3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7B32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1C3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214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1">
    <w:name w:val="c1"/>
    <w:basedOn w:val="a0"/>
    <w:rsid w:val="0033519A"/>
  </w:style>
  <w:style w:type="character" w:customStyle="1" w:styleId="c9">
    <w:name w:val="c9"/>
    <w:basedOn w:val="a0"/>
    <w:rsid w:val="0033519A"/>
  </w:style>
  <w:style w:type="paragraph" w:styleId="a6">
    <w:name w:val="Balloon Text"/>
    <w:basedOn w:val="a"/>
    <w:link w:val="a7"/>
    <w:uiPriority w:val="99"/>
    <w:semiHidden/>
    <w:unhideWhenUsed/>
    <w:rsid w:val="005E1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14A5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52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1B44"/>
  </w:style>
  <w:style w:type="paragraph" w:styleId="a8">
    <w:name w:val="Normal (Web)"/>
    <w:basedOn w:val="a"/>
    <w:unhideWhenUsed/>
    <w:rsid w:val="0074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79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9">
    <w:name w:val="No Spacing"/>
    <w:uiPriority w:val="1"/>
    <w:qFormat/>
    <w:rsid w:val="006F7182"/>
    <w:pPr>
      <w:spacing w:after="0" w:line="240" w:lineRule="auto"/>
    </w:pPr>
  </w:style>
  <w:style w:type="character" w:customStyle="1" w:styleId="c4">
    <w:name w:val="c4"/>
    <w:basedOn w:val="a0"/>
    <w:rsid w:val="00A13B5B"/>
  </w:style>
  <w:style w:type="character" w:customStyle="1" w:styleId="apple-converted-space">
    <w:name w:val="apple-converted-space"/>
    <w:basedOn w:val="a0"/>
    <w:rsid w:val="00A13B5B"/>
  </w:style>
  <w:style w:type="character" w:styleId="aa">
    <w:name w:val="Strong"/>
    <w:basedOn w:val="a0"/>
    <w:qFormat/>
    <w:rsid w:val="00DF69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8729">
          <w:marLeft w:val="-300"/>
          <w:marRight w:val="-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86574-20F8-4333-8C9C-64F2DDBE2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11</cp:revision>
  <cp:lastPrinted>2018-07-31T14:46:00Z</cp:lastPrinted>
  <dcterms:created xsi:type="dcterms:W3CDTF">2025-03-05T02:29:00Z</dcterms:created>
  <dcterms:modified xsi:type="dcterms:W3CDTF">2025-03-19T08:51:00Z</dcterms:modified>
</cp:coreProperties>
</file>