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17FC" w14:textId="77777777" w:rsidR="00515B5B" w:rsidRDefault="00000000">
      <w:pPr>
        <w:spacing w:before="64"/>
        <w:ind w:left="116"/>
        <w:jc w:val="center"/>
        <w:rPr>
          <w:b/>
          <w:sz w:val="24"/>
        </w:rPr>
      </w:pPr>
      <w:bookmarkStart w:id="0" w:name="МЕТОДИЧЕСКИЕ_РЕКОМЕНДАЦИИ"/>
      <w:bookmarkEnd w:id="0"/>
      <w:r>
        <w:rPr>
          <w:b/>
          <w:sz w:val="24"/>
        </w:rPr>
        <w:t>МЕТОДИЧЕСКИЕ</w:t>
      </w:r>
      <w:r>
        <w:rPr>
          <w:b/>
          <w:spacing w:val="-2"/>
          <w:sz w:val="24"/>
        </w:rPr>
        <w:t xml:space="preserve"> РЕКОМЕНДАЦИИ</w:t>
      </w:r>
    </w:p>
    <w:p w14:paraId="6FBCF709" w14:textId="77777777" w:rsidR="00515B5B" w:rsidRDefault="00000000">
      <w:pPr>
        <w:spacing w:before="240"/>
        <w:ind w:left="116" w:right="1"/>
        <w:jc w:val="center"/>
        <w:rPr>
          <w:b/>
          <w:sz w:val="24"/>
        </w:rPr>
      </w:pPr>
      <w:bookmarkStart w:id="1" w:name="Анализ_и_самоанализ_урока_в_соответствии"/>
      <w:bookmarkEnd w:id="1"/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ФГОС</w:t>
      </w:r>
    </w:p>
    <w:p w14:paraId="3F5E01F7" w14:textId="77777777" w:rsidR="00515B5B" w:rsidRDefault="00000000">
      <w:pPr>
        <w:pStyle w:val="a3"/>
        <w:spacing w:before="238"/>
        <w:ind w:left="1583" w:firstLine="6672"/>
      </w:pPr>
      <w:bookmarkStart w:id="2" w:name="Составитель:_В.В._Чернухина,_методист_МА"/>
      <w:bookmarkEnd w:id="2"/>
      <w:r>
        <w:t>Составитель:</w:t>
      </w:r>
      <w:r>
        <w:rPr>
          <w:spacing w:val="-4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Чернухина,</w:t>
      </w:r>
      <w:r>
        <w:rPr>
          <w:spacing w:val="-1"/>
        </w:rPr>
        <w:t xml:space="preserve"> </w:t>
      </w:r>
      <w:r>
        <w:t>методист</w:t>
      </w:r>
      <w:r>
        <w:rPr>
          <w:spacing w:val="-2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ИМЦ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Тюмени</w:t>
      </w:r>
    </w:p>
    <w:p w14:paraId="147E3793" w14:textId="77777777" w:rsidR="00515B5B" w:rsidRDefault="00515B5B">
      <w:pPr>
        <w:pStyle w:val="a3"/>
        <w:spacing w:before="17"/>
      </w:pPr>
    </w:p>
    <w:p w14:paraId="4926C9E2" w14:textId="77777777" w:rsidR="00515B5B" w:rsidRDefault="00000000">
      <w:pPr>
        <w:pStyle w:val="a3"/>
        <w:spacing w:line="288" w:lineRule="auto"/>
        <w:ind w:left="832" w:right="709" w:firstLine="751"/>
        <w:jc w:val="both"/>
      </w:pPr>
      <w:r>
        <w:t>Анализ деятельности учителя является основой совершенствования его мастерства. При этом</w:t>
      </w:r>
      <w:r>
        <w:rPr>
          <w:spacing w:val="-1"/>
        </w:rPr>
        <w:t xml:space="preserve"> </w:t>
      </w:r>
      <w:r>
        <w:t>ставится цель - определить связь между деятельностью учителя и результатами его труда, увидеть, какие новые методы и приемы он освоил, насколько усовершенствовал свое мастерство, как при этом изменилась работоспособность учеников, их отношение к учебе, что они знают, как используют свои знания, умения, УУД.</w:t>
      </w:r>
    </w:p>
    <w:p w14:paraId="701BC7E1" w14:textId="77777777" w:rsidR="00515B5B" w:rsidRDefault="00000000">
      <w:pPr>
        <w:spacing w:before="168"/>
        <w:ind w:left="1583"/>
        <w:rPr>
          <w:b/>
          <w:sz w:val="24"/>
        </w:rPr>
      </w:pPr>
      <w:r>
        <w:rPr>
          <w:b/>
          <w:sz w:val="24"/>
        </w:rPr>
        <w:t>Применяемые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урока:</w:t>
      </w:r>
    </w:p>
    <w:p w14:paraId="74CFE857" w14:textId="77777777" w:rsidR="00515B5B" w:rsidRDefault="00000000">
      <w:pPr>
        <w:pStyle w:val="a4"/>
        <w:numPr>
          <w:ilvl w:val="0"/>
          <w:numId w:val="2"/>
        </w:numPr>
        <w:tabs>
          <w:tab w:val="left" w:pos="1726"/>
        </w:tabs>
        <w:spacing w:before="218"/>
        <w:ind w:left="1726" w:hanging="143"/>
        <w:rPr>
          <w:sz w:val="24"/>
        </w:rPr>
      </w:pPr>
      <w:r>
        <w:rPr>
          <w:spacing w:val="-2"/>
          <w:sz w:val="24"/>
        </w:rPr>
        <w:t>Краткий</w:t>
      </w:r>
    </w:p>
    <w:p w14:paraId="67113722" w14:textId="77777777" w:rsidR="00515B5B" w:rsidRDefault="00000000">
      <w:pPr>
        <w:pStyle w:val="a4"/>
        <w:numPr>
          <w:ilvl w:val="0"/>
          <w:numId w:val="2"/>
        </w:numPr>
        <w:tabs>
          <w:tab w:val="left" w:pos="1726"/>
        </w:tabs>
        <w:spacing w:before="221"/>
        <w:ind w:left="1726" w:hanging="143"/>
        <w:rPr>
          <w:sz w:val="24"/>
        </w:rPr>
      </w:pPr>
      <w:r>
        <w:rPr>
          <w:spacing w:val="-2"/>
          <w:sz w:val="24"/>
        </w:rPr>
        <w:t>Структурный</w:t>
      </w:r>
    </w:p>
    <w:p w14:paraId="1A7CF1FD" w14:textId="77777777" w:rsidR="00515B5B" w:rsidRDefault="00000000">
      <w:pPr>
        <w:pStyle w:val="a4"/>
        <w:numPr>
          <w:ilvl w:val="0"/>
          <w:numId w:val="2"/>
        </w:numPr>
        <w:tabs>
          <w:tab w:val="left" w:pos="1726"/>
        </w:tabs>
        <w:spacing w:before="224"/>
        <w:ind w:left="1726" w:hanging="143"/>
        <w:rPr>
          <w:sz w:val="24"/>
        </w:rPr>
      </w:pPr>
      <w:r>
        <w:rPr>
          <w:spacing w:val="-2"/>
          <w:sz w:val="24"/>
        </w:rPr>
        <w:t>Аспектный</w:t>
      </w:r>
    </w:p>
    <w:p w14:paraId="465C3A32" w14:textId="77777777" w:rsidR="00515B5B" w:rsidRDefault="00000000">
      <w:pPr>
        <w:pStyle w:val="a3"/>
        <w:spacing w:before="220" w:line="288" w:lineRule="auto"/>
        <w:ind w:left="832" w:right="711" w:firstLine="751"/>
        <w:jc w:val="both"/>
      </w:pPr>
      <w:r>
        <w:t>Краткий анализ — проводится учителем сразу после урока. Анализирующий оценивает выполнение поставленных целей и сопоставляет цели, полученный результат с прогнозируемым. Структура анализа свободная.</w:t>
      </w:r>
    </w:p>
    <w:p w14:paraId="5B316E59" w14:textId="77777777" w:rsidR="00515B5B" w:rsidRDefault="00000000">
      <w:pPr>
        <w:pStyle w:val="a3"/>
        <w:spacing w:before="166" w:line="288" w:lineRule="auto"/>
        <w:ind w:left="832" w:right="712" w:firstLine="751"/>
        <w:jc w:val="both"/>
      </w:pPr>
      <w:r>
        <w:t>Структурный анализ - является основой для всех анализов. Он определяет логическую последовательность и взаимосвязь структурных элементов урока и выделяет доминирующие этапы урока.</w:t>
      </w:r>
    </w:p>
    <w:p w14:paraId="1263328A" w14:textId="77777777" w:rsidR="00515B5B" w:rsidRDefault="00000000">
      <w:pPr>
        <w:pStyle w:val="a3"/>
        <w:spacing w:before="166" w:line="288" w:lineRule="auto"/>
        <w:ind w:left="832" w:right="713" w:firstLine="751"/>
        <w:jc w:val="both"/>
      </w:pPr>
      <w:r>
        <w:t>Аспектный анализ - осуществляется на основе структурного анализа. Главное внимание уделяется анализу</w:t>
      </w:r>
      <w:r>
        <w:rPr>
          <w:spacing w:val="-3"/>
        </w:rPr>
        <w:t xml:space="preserve"> </w:t>
      </w:r>
      <w:r>
        <w:t xml:space="preserve">одного из аспектов урока: например: реализации системно – деятельностного подхода, личностно – ориентированного подхода, формированию универсальных учебных действий, реализации содержательной и деятельностной целей урока, применяемым технологиям обучения, </w:t>
      </w:r>
      <w:proofErr w:type="spellStart"/>
      <w:r>
        <w:t>психолого</w:t>
      </w:r>
      <w:proofErr w:type="spellEnd"/>
      <w:r>
        <w:t xml:space="preserve"> – педагогической характеристике урока. Структура анализа свободная.</w:t>
      </w:r>
    </w:p>
    <w:p w14:paraId="02968252" w14:textId="77777777" w:rsidR="00515B5B" w:rsidRDefault="00000000">
      <w:pPr>
        <w:pStyle w:val="a3"/>
        <w:spacing w:before="163" w:line="288" w:lineRule="auto"/>
        <w:ind w:left="832" w:right="713" w:firstLine="751"/>
        <w:jc w:val="both"/>
      </w:pPr>
      <w:r>
        <w:t>Системный анализ – это совокупность взаимосвязанных форм, методов, приемов, и средств, используемых для изучения урока, представляющего собой сложную целостную систему. Это методика проектирования, конструирования и управления уроком.</w:t>
      </w:r>
    </w:p>
    <w:p w14:paraId="63124161" w14:textId="77777777" w:rsidR="00515B5B" w:rsidRDefault="00515B5B">
      <w:pPr>
        <w:spacing w:line="288" w:lineRule="auto"/>
        <w:jc w:val="both"/>
        <w:sectPr w:rsidR="00515B5B" w:rsidSect="00C54868">
          <w:type w:val="continuous"/>
          <w:pgSz w:w="16840" w:h="11910" w:orient="landscape"/>
          <w:pgMar w:top="780" w:right="420" w:bottom="280" w:left="300" w:header="720" w:footer="720" w:gutter="0"/>
          <w:cols w:space="720"/>
        </w:sectPr>
      </w:pPr>
    </w:p>
    <w:p w14:paraId="4E630BEB" w14:textId="77777777" w:rsidR="00515B5B" w:rsidRDefault="00515B5B">
      <w:pPr>
        <w:pStyle w:val="a3"/>
        <w:spacing w:before="54"/>
      </w:pPr>
    </w:p>
    <w:p w14:paraId="48CD1382" w14:textId="77777777" w:rsidR="00515B5B" w:rsidRDefault="00000000">
      <w:pPr>
        <w:ind w:left="83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14:paraId="7E723398" w14:textId="77777777" w:rsidR="00515B5B" w:rsidRDefault="00000000">
      <w:pPr>
        <w:tabs>
          <w:tab w:val="left" w:pos="14308"/>
        </w:tabs>
        <w:ind w:left="832"/>
        <w:rPr>
          <w:sz w:val="24"/>
        </w:rPr>
      </w:pPr>
      <w:r>
        <w:rPr>
          <w:b/>
          <w:sz w:val="24"/>
        </w:rPr>
        <w:t xml:space="preserve">Предмет </w:t>
      </w:r>
      <w:r>
        <w:rPr>
          <w:sz w:val="24"/>
          <w:u w:val="single"/>
        </w:rPr>
        <w:tab/>
      </w:r>
    </w:p>
    <w:p w14:paraId="7E325875" w14:textId="77777777" w:rsidR="00515B5B" w:rsidRDefault="00515B5B">
      <w:pPr>
        <w:pStyle w:val="a3"/>
      </w:pPr>
    </w:p>
    <w:p w14:paraId="6C7885A6" w14:textId="77777777" w:rsidR="00515B5B" w:rsidRDefault="00000000">
      <w:pPr>
        <w:tabs>
          <w:tab w:val="left" w:pos="2613"/>
        </w:tabs>
        <w:ind w:left="832"/>
        <w:rPr>
          <w:sz w:val="24"/>
        </w:rPr>
      </w:pPr>
      <w:r>
        <w:rPr>
          <w:b/>
          <w:sz w:val="24"/>
        </w:rPr>
        <w:t xml:space="preserve">Класс </w:t>
      </w:r>
      <w:r>
        <w:rPr>
          <w:sz w:val="24"/>
          <w:u w:val="single"/>
        </w:rPr>
        <w:tab/>
      </w:r>
    </w:p>
    <w:p w14:paraId="66AC28F7" w14:textId="77777777" w:rsidR="00515B5B" w:rsidRDefault="00515B5B">
      <w:pPr>
        <w:pStyle w:val="a3"/>
      </w:pPr>
    </w:p>
    <w:p w14:paraId="75AC68B7" w14:textId="77777777" w:rsidR="00515B5B" w:rsidRDefault="00000000">
      <w:pPr>
        <w:tabs>
          <w:tab w:val="left" w:pos="14498"/>
        </w:tabs>
        <w:ind w:left="832"/>
        <w:rPr>
          <w:sz w:val="24"/>
        </w:rPr>
      </w:pPr>
      <w:r>
        <w:rPr>
          <w:b/>
          <w:sz w:val="24"/>
        </w:rPr>
        <w:t>Ф.И.О.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проводившего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  <w:r>
        <w:rPr>
          <w:sz w:val="24"/>
          <w:u w:val="single"/>
        </w:rPr>
        <w:tab/>
      </w:r>
    </w:p>
    <w:p w14:paraId="723A1E47" w14:textId="77777777" w:rsidR="00515B5B" w:rsidRDefault="00000000">
      <w:pPr>
        <w:tabs>
          <w:tab w:val="left" w:pos="14419"/>
        </w:tabs>
        <w:spacing w:before="274"/>
        <w:ind w:left="832"/>
        <w:rPr>
          <w:sz w:val="24"/>
        </w:rPr>
      </w:pPr>
      <w:r>
        <w:rPr>
          <w:b/>
          <w:sz w:val="24"/>
        </w:rPr>
        <w:t xml:space="preserve">Цель контроля </w:t>
      </w:r>
      <w:r>
        <w:rPr>
          <w:sz w:val="24"/>
          <w:u w:val="single"/>
        </w:rPr>
        <w:tab/>
      </w:r>
    </w:p>
    <w:p w14:paraId="3AA875EA" w14:textId="77777777" w:rsidR="00515B5B" w:rsidRDefault="00515B5B">
      <w:pPr>
        <w:pStyle w:val="a3"/>
        <w:rPr>
          <w:sz w:val="20"/>
        </w:rPr>
      </w:pPr>
    </w:p>
    <w:p w14:paraId="6BC0700A" w14:textId="77777777" w:rsidR="00515B5B" w:rsidRDefault="00515B5B">
      <w:pPr>
        <w:pStyle w:val="a3"/>
        <w:rPr>
          <w:sz w:val="20"/>
        </w:rPr>
      </w:pPr>
    </w:p>
    <w:p w14:paraId="50972E43" w14:textId="77777777" w:rsidR="00515B5B" w:rsidRDefault="00515B5B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31"/>
        <w:gridCol w:w="9410"/>
        <w:gridCol w:w="1080"/>
      </w:tblGrid>
      <w:tr w:rsidR="00515B5B" w14:paraId="76C697D2" w14:textId="77777777">
        <w:trPr>
          <w:trHeight w:val="278"/>
        </w:trPr>
        <w:tc>
          <w:tcPr>
            <w:tcW w:w="566" w:type="dxa"/>
          </w:tcPr>
          <w:p w14:paraId="52D69947" w14:textId="77777777" w:rsidR="00515B5B" w:rsidRDefault="00000000">
            <w:pPr>
              <w:pStyle w:val="TableParagraph"/>
              <w:spacing w:line="258" w:lineRule="exact"/>
              <w:ind w:left="0" w:right="9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31" w:type="dxa"/>
          </w:tcPr>
          <w:p w14:paraId="0DC329F0" w14:textId="77777777" w:rsidR="00515B5B" w:rsidRDefault="0000000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410" w:type="dxa"/>
          </w:tcPr>
          <w:p w14:paraId="132C9A4E" w14:textId="77777777" w:rsidR="00515B5B" w:rsidRDefault="00000000">
            <w:pPr>
              <w:pStyle w:val="TableParagraph"/>
              <w:spacing w:line="258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080" w:type="dxa"/>
          </w:tcPr>
          <w:p w14:paraId="31286C11" w14:textId="77777777" w:rsidR="00515B5B" w:rsidRDefault="0000000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515B5B" w14:paraId="4F68A9D8" w14:textId="77777777">
        <w:trPr>
          <w:trHeight w:val="275"/>
        </w:trPr>
        <w:tc>
          <w:tcPr>
            <w:tcW w:w="14807" w:type="dxa"/>
            <w:gridSpan w:val="3"/>
          </w:tcPr>
          <w:p w14:paraId="3BBB56B7" w14:textId="77777777" w:rsidR="00515B5B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1.Педагогическая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целеполагании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0" w:type="dxa"/>
          </w:tcPr>
          <w:p w14:paraId="1CFA7509" w14:textId="77777777" w:rsidR="00515B5B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515B5B" w14:paraId="03D489D3" w14:textId="77777777">
        <w:trPr>
          <w:trHeight w:val="1655"/>
        </w:trPr>
        <w:tc>
          <w:tcPr>
            <w:tcW w:w="566" w:type="dxa"/>
          </w:tcPr>
          <w:p w14:paraId="7D48998F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31" w:type="dxa"/>
          </w:tcPr>
          <w:p w14:paraId="6537F7D6" w14:textId="77777777" w:rsidR="00515B5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целеполаганию учебного занятия</w:t>
            </w:r>
          </w:p>
        </w:tc>
        <w:tc>
          <w:tcPr>
            <w:tcW w:w="9410" w:type="dxa"/>
          </w:tcPr>
          <w:p w14:paraId="2F2BB45F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занятия. Обучающиеся не вовлечены в процесс формулирования темы, цели, задач 0 б</w:t>
            </w:r>
          </w:p>
          <w:p w14:paraId="3AB35C01" w14:textId="77777777" w:rsidR="00515B5B" w:rsidRDefault="00000000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Педагог мотивирует обучающихся для определения темы, цели, задач учебного занятия, но обучающиеся частично вовлечены в процесс формулирования темы, цели, 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б Обучающиеся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 называют тему,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формулируют цель, определяют задачи учебного занятия 2 б</w:t>
            </w:r>
          </w:p>
        </w:tc>
        <w:tc>
          <w:tcPr>
            <w:tcW w:w="1080" w:type="dxa"/>
          </w:tcPr>
          <w:p w14:paraId="0DDD74BF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2C791AE8" w14:textId="77777777">
        <w:trPr>
          <w:trHeight w:val="1309"/>
        </w:trPr>
        <w:tc>
          <w:tcPr>
            <w:tcW w:w="566" w:type="dxa"/>
          </w:tcPr>
          <w:p w14:paraId="0BB80D3E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31" w:type="dxa"/>
          </w:tcPr>
          <w:p w14:paraId="2EE0AFBC" w14:textId="77777777" w:rsidR="00515B5B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410" w:type="dxa"/>
          </w:tcPr>
          <w:p w14:paraId="7CC27937" w14:textId="77777777" w:rsidR="00515B5B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4BB11C7B" w14:textId="77777777" w:rsidR="00515B5B" w:rsidRDefault="00000000">
            <w:pPr>
              <w:pStyle w:val="TableParagraph"/>
              <w:ind w:right="1557" w:firstLine="6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 Цели и задачи учебного занятия соответствуют тематике 2 б</w:t>
            </w:r>
          </w:p>
        </w:tc>
        <w:tc>
          <w:tcPr>
            <w:tcW w:w="1080" w:type="dxa"/>
          </w:tcPr>
          <w:p w14:paraId="649E6AEE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320EA03E" w14:textId="77777777">
        <w:trPr>
          <w:trHeight w:val="1379"/>
        </w:trPr>
        <w:tc>
          <w:tcPr>
            <w:tcW w:w="566" w:type="dxa"/>
          </w:tcPr>
          <w:p w14:paraId="3D0A0615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31" w:type="dxa"/>
          </w:tcPr>
          <w:p w14:paraId="44981843" w14:textId="77777777" w:rsidR="00515B5B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результатов обучения и их показателей на данном учебном занятии в соответствии с ФГОС</w:t>
            </w:r>
          </w:p>
        </w:tc>
        <w:tc>
          <w:tcPr>
            <w:tcW w:w="9410" w:type="dxa"/>
          </w:tcPr>
          <w:p w14:paraId="19E7AADE" w14:textId="77777777" w:rsidR="00515B5B" w:rsidRDefault="0000000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Результаты обучения и их показатели на данном учебном занятии не определены 0 б Результаты обучения и их показатели на данном учебном занятии определены частично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б</w:t>
            </w:r>
          </w:p>
          <w:p w14:paraId="6792C908" w14:textId="77777777" w:rsidR="00515B5B" w:rsidRDefault="00000000">
            <w:pPr>
              <w:pStyle w:val="TableParagraph"/>
              <w:tabs>
                <w:tab w:val="left" w:pos="8088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определены </w:t>
            </w:r>
            <w:r>
              <w:rPr>
                <w:sz w:val="24"/>
              </w:rPr>
              <w:t>полностью 2 б</w:t>
            </w:r>
          </w:p>
        </w:tc>
        <w:tc>
          <w:tcPr>
            <w:tcW w:w="1080" w:type="dxa"/>
          </w:tcPr>
          <w:p w14:paraId="05373591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6A1FC729" w14:textId="77777777">
        <w:trPr>
          <w:trHeight w:val="278"/>
        </w:trPr>
        <w:tc>
          <w:tcPr>
            <w:tcW w:w="14807" w:type="dxa"/>
            <w:gridSpan w:val="3"/>
          </w:tcPr>
          <w:p w14:paraId="76263693" w14:textId="77777777" w:rsidR="00515B5B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.Педагогическая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080" w:type="dxa"/>
          </w:tcPr>
          <w:p w14:paraId="33088D41" w14:textId="77777777" w:rsidR="00515B5B" w:rsidRDefault="0000000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10"/>
                <w:sz w:val="24"/>
              </w:rPr>
              <w:t>б</w:t>
            </w:r>
          </w:p>
        </w:tc>
      </w:tr>
    </w:tbl>
    <w:p w14:paraId="602853D9" w14:textId="77777777" w:rsidR="00515B5B" w:rsidRDefault="00515B5B">
      <w:pPr>
        <w:spacing w:line="258" w:lineRule="exact"/>
        <w:rPr>
          <w:sz w:val="24"/>
        </w:rPr>
        <w:sectPr w:rsidR="00515B5B" w:rsidSect="00C54868">
          <w:pgSz w:w="16840" w:h="11910" w:orient="landscape"/>
          <w:pgMar w:top="1340" w:right="420" w:bottom="280" w:left="300" w:header="720" w:footer="720" w:gutter="0"/>
          <w:cols w:space="720"/>
        </w:sectPr>
      </w:pPr>
    </w:p>
    <w:p w14:paraId="06259183" w14:textId="77777777" w:rsidR="00515B5B" w:rsidRDefault="00515B5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31"/>
        <w:gridCol w:w="9410"/>
        <w:gridCol w:w="1080"/>
      </w:tblGrid>
      <w:tr w:rsidR="00515B5B" w14:paraId="24F0FDD5" w14:textId="77777777">
        <w:trPr>
          <w:trHeight w:val="1655"/>
        </w:trPr>
        <w:tc>
          <w:tcPr>
            <w:tcW w:w="566" w:type="dxa"/>
          </w:tcPr>
          <w:p w14:paraId="6A4C14B8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31" w:type="dxa"/>
          </w:tcPr>
          <w:p w14:paraId="03C3D7A6" w14:textId="77777777" w:rsidR="00515B5B" w:rsidRDefault="00000000">
            <w:pPr>
              <w:pStyle w:val="TableParagraph"/>
              <w:tabs>
                <w:tab w:val="left" w:pos="530"/>
                <w:tab w:val="left" w:pos="1689"/>
                <w:tab w:val="left" w:pos="3225"/>
                <w:tab w:val="left" w:pos="447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Соответствие средств, приемов, методов, использованных на учебном занятии, целям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данному предмету</w:t>
            </w:r>
          </w:p>
        </w:tc>
        <w:tc>
          <w:tcPr>
            <w:tcW w:w="9410" w:type="dxa"/>
          </w:tcPr>
          <w:p w14:paraId="0B34B800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 достижению результатов обучения и их показателей 0 б</w:t>
            </w:r>
          </w:p>
          <w:p w14:paraId="0083906D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цели, выполнение задач, достижение результатов обучения и их показателей 1 б</w:t>
            </w:r>
          </w:p>
          <w:p w14:paraId="52485075" w14:textId="77777777" w:rsidR="00515B5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Средства, методы и приемы максимально направлены на достижение цели, выполнение задач, достижение результатов обучения и их показателей 2 б</w:t>
            </w:r>
          </w:p>
        </w:tc>
        <w:tc>
          <w:tcPr>
            <w:tcW w:w="1080" w:type="dxa"/>
          </w:tcPr>
          <w:p w14:paraId="3B436E73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5C4E0368" w14:textId="77777777">
        <w:trPr>
          <w:trHeight w:val="1103"/>
        </w:trPr>
        <w:tc>
          <w:tcPr>
            <w:tcW w:w="566" w:type="dxa"/>
          </w:tcPr>
          <w:p w14:paraId="4C4695DE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31" w:type="dxa"/>
          </w:tcPr>
          <w:p w14:paraId="4AF0360C" w14:textId="77777777" w:rsidR="00515B5B" w:rsidRDefault="00000000">
            <w:pPr>
              <w:pStyle w:val="TableParagraph"/>
              <w:tabs>
                <w:tab w:val="left" w:pos="1727"/>
                <w:tab w:val="left" w:pos="3503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(содержания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заявленным</w:t>
            </w:r>
          </w:p>
          <w:p w14:paraId="7C564060" w14:textId="77777777" w:rsidR="00515B5B" w:rsidRDefault="00000000">
            <w:pPr>
              <w:pStyle w:val="TableParagraph"/>
              <w:tabs>
                <w:tab w:val="left" w:pos="1125"/>
                <w:tab w:val="left" w:pos="1989"/>
                <w:tab w:val="left" w:pos="2364"/>
                <w:tab w:val="left" w:pos="3477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 обучения</w:t>
            </w:r>
          </w:p>
        </w:tc>
        <w:tc>
          <w:tcPr>
            <w:tcW w:w="9410" w:type="dxa"/>
          </w:tcPr>
          <w:p w14:paraId="13F090CC" w14:textId="77777777" w:rsidR="00515B5B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0EEFA792" w14:textId="77777777" w:rsidR="00515B5B" w:rsidRDefault="00000000">
            <w:pPr>
              <w:pStyle w:val="TableParagraph"/>
              <w:ind w:right="4874"/>
              <w:rPr>
                <w:sz w:val="24"/>
              </w:rPr>
            </w:pPr>
            <w:r>
              <w:rPr>
                <w:sz w:val="24"/>
              </w:rPr>
              <w:t xml:space="preserve">Не в достаточной степени 1 </w:t>
            </w:r>
            <w:proofErr w:type="gramStart"/>
            <w:r>
              <w:rPr>
                <w:sz w:val="24"/>
              </w:rPr>
              <w:t>б Максимально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80" w:type="dxa"/>
          </w:tcPr>
          <w:p w14:paraId="1AFC4E21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57B8AB2B" w14:textId="77777777">
        <w:trPr>
          <w:trHeight w:val="1309"/>
        </w:trPr>
        <w:tc>
          <w:tcPr>
            <w:tcW w:w="566" w:type="dxa"/>
          </w:tcPr>
          <w:p w14:paraId="37E58832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31" w:type="dxa"/>
          </w:tcPr>
          <w:p w14:paraId="7BA6B0B7" w14:textId="77777777" w:rsidR="00515B5B" w:rsidRDefault="00000000">
            <w:pPr>
              <w:pStyle w:val="TableParagraph"/>
              <w:tabs>
                <w:tab w:val="left" w:pos="2193"/>
                <w:tab w:val="left" w:pos="3437"/>
              </w:tabs>
              <w:ind w:left="10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деятельности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задачам, достижению результатов обучения на данном учебном занятии</w:t>
            </w:r>
          </w:p>
        </w:tc>
        <w:tc>
          <w:tcPr>
            <w:tcW w:w="9410" w:type="dxa"/>
          </w:tcPr>
          <w:p w14:paraId="44D6526B" w14:textId="77777777" w:rsidR="00515B5B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6D24A91C" w14:textId="77777777" w:rsidR="00515B5B" w:rsidRDefault="00000000">
            <w:pPr>
              <w:pStyle w:val="TableParagraph"/>
              <w:ind w:right="4874"/>
              <w:rPr>
                <w:sz w:val="24"/>
              </w:rPr>
            </w:pPr>
            <w:r>
              <w:rPr>
                <w:sz w:val="24"/>
              </w:rPr>
              <w:t xml:space="preserve">Не в достаточной степени 1 </w:t>
            </w:r>
            <w:proofErr w:type="gramStart"/>
            <w:r>
              <w:rPr>
                <w:sz w:val="24"/>
              </w:rPr>
              <w:t>б Максимально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80" w:type="dxa"/>
          </w:tcPr>
          <w:p w14:paraId="327899FF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7DD95CE5" w14:textId="77777777">
        <w:trPr>
          <w:trHeight w:val="827"/>
        </w:trPr>
        <w:tc>
          <w:tcPr>
            <w:tcW w:w="566" w:type="dxa"/>
          </w:tcPr>
          <w:p w14:paraId="628B8129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31" w:type="dxa"/>
          </w:tcPr>
          <w:p w14:paraId="1CE6FB5B" w14:textId="77777777" w:rsidR="00515B5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(между отдельными частями, аспектами темы)</w:t>
            </w:r>
          </w:p>
        </w:tc>
        <w:tc>
          <w:tcPr>
            <w:tcW w:w="9410" w:type="dxa"/>
          </w:tcPr>
          <w:p w14:paraId="64459664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нарушена, 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хаотичен,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5CA76D57" w14:textId="77777777" w:rsidR="00515B5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Незначительно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выпадающие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 Смысловое единство и целостность урока 2 б</w:t>
            </w:r>
          </w:p>
        </w:tc>
        <w:tc>
          <w:tcPr>
            <w:tcW w:w="1080" w:type="dxa"/>
          </w:tcPr>
          <w:p w14:paraId="1E1A9BD8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30B86B52" w14:textId="77777777">
        <w:trPr>
          <w:trHeight w:val="827"/>
        </w:trPr>
        <w:tc>
          <w:tcPr>
            <w:tcW w:w="566" w:type="dxa"/>
          </w:tcPr>
          <w:p w14:paraId="16CDBC93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31" w:type="dxa"/>
          </w:tcPr>
          <w:p w14:paraId="6DC7FEC9" w14:textId="77777777" w:rsidR="00515B5B" w:rsidRDefault="00000000">
            <w:pPr>
              <w:pStyle w:val="TableParagraph"/>
              <w:tabs>
                <w:tab w:val="left" w:pos="1262"/>
                <w:tab w:val="left" w:pos="2088"/>
                <w:tab w:val="left" w:pos="307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преподаваемого </w:t>
            </w:r>
            <w:r>
              <w:rPr>
                <w:sz w:val="24"/>
              </w:rPr>
              <w:t>предмета (между темами, разделами)</w:t>
            </w:r>
          </w:p>
        </w:tc>
        <w:tc>
          <w:tcPr>
            <w:tcW w:w="9410" w:type="dxa"/>
          </w:tcPr>
          <w:p w14:paraId="2C864561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будущим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б</w:t>
            </w:r>
          </w:p>
          <w:p w14:paraId="3620647E" w14:textId="77777777" w:rsidR="00515B5B" w:rsidRDefault="00000000">
            <w:pPr>
              <w:pStyle w:val="TableParagraph"/>
              <w:spacing w:line="270" w:lineRule="atLeast"/>
              <w:ind w:right="1557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будущим)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 Урок встроен в систему всех уроков темы, раздела 2 б</w:t>
            </w:r>
          </w:p>
        </w:tc>
        <w:tc>
          <w:tcPr>
            <w:tcW w:w="1080" w:type="dxa"/>
          </w:tcPr>
          <w:p w14:paraId="13BC0FD7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55E0CEEC" w14:textId="77777777">
        <w:trPr>
          <w:trHeight w:val="829"/>
        </w:trPr>
        <w:tc>
          <w:tcPr>
            <w:tcW w:w="566" w:type="dxa"/>
          </w:tcPr>
          <w:p w14:paraId="2DF9F5D1" w14:textId="77777777" w:rsidR="00515B5B" w:rsidRDefault="00000000">
            <w:pPr>
              <w:pStyle w:val="TableParagraph"/>
              <w:spacing w:line="270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831" w:type="dxa"/>
          </w:tcPr>
          <w:p w14:paraId="69582246" w14:textId="77777777" w:rsidR="00515B5B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межпредметных </w:t>
            </w:r>
            <w:r>
              <w:rPr>
                <w:spacing w:val="-2"/>
                <w:sz w:val="24"/>
              </w:rPr>
              <w:t>связей</w:t>
            </w:r>
          </w:p>
        </w:tc>
        <w:tc>
          <w:tcPr>
            <w:tcW w:w="9410" w:type="dxa"/>
          </w:tcPr>
          <w:p w14:paraId="7527BEFA" w14:textId="77777777" w:rsidR="00515B5B" w:rsidRDefault="00000000">
            <w:pPr>
              <w:pStyle w:val="TableParagraph"/>
              <w:ind w:right="1886"/>
              <w:rPr>
                <w:sz w:val="24"/>
              </w:rPr>
            </w:pPr>
            <w:r>
              <w:rPr>
                <w:sz w:val="24"/>
              </w:rPr>
              <w:t>Отсутствуют (хотя материал урока такие связи содержит) 0 б Некоторые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раскрыты.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  <w:p w14:paraId="10D67E13" w14:textId="77777777" w:rsidR="00515B5B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естественных связях.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80" w:type="dxa"/>
          </w:tcPr>
          <w:p w14:paraId="0FAF5F1F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4FA6B34A" w14:textId="77777777">
        <w:trPr>
          <w:trHeight w:val="827"/>
        </w:trPr>
        <w:tc>
          <w:tcPr>
            <w:tcW w:w="566" w:type="dxa"/>
          </w:tcPr>
          <w:p w14:paraId="2C6F2973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831" w:type="dxa"/>
          </w:tcPr>
          <w:p w14:paraId="3F95E1F7" w14:textId="77777777" w:rsidR="00515B5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 связи с практикой, жизнью (сфера применения знаний и способов действий)</w:t>
            </w:r>
          </w:p>
        </w:tc>
        <w:tc>
          <w:tcPr>
            <w:tcW w:w="9410" w:type="dxa"/>
          </w:tcPr>
          <w:p w14:paraId="740A9B9E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5600E2E6" w14:textId="77777777" w:rsidR="00515B5B" w:rsidRDefault="00000000">
            <w:pPr>
              <w:pStyle w:val="TableParagraph"/>
              <w:spacing w:line="270" w:lineRule="atLeast"/>
              <w:ind w:right="1886"/>
              <w:rPr>
                <w:sz w:val="24"/>
              </w:rPr>
            </w:pPr>
            <w:r>
              <w:rPr>
                <w:sz w:val="24"/>
              </w:rPr>
              <w:t xml:space="preserve">Сфера применения знаний показывается не полностью, нечетко 1 </w:t>
            </w:r>
            <w:proofErr w:type="gramStart"/>
            <w:r>
              <w:rPr>
                <w:sz w:val="24"/>
              </w:rPr>
              <w:t>б Четко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указываются,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80" w:type="dxa"/>
          </w:tcPr>
          <w:p w14:paraId="7B0D7DF9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22DA96A2" w14:textId="77777777">
        <w:trPr>
          <w:trHeight w:val="1103"/>
        </w:trPr>
        <w:tc>
          <w:tcPr>
            <w:tcW w:w="566" w:type="dxa"/>
          </w:tcPr>
          <w:p w14:paraId="49390535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831" w:type="dxa"/>
          </w:tcPr>
          <w:p w14:paraId="2B89AE9A" w14:textId="77777777" w:rsidR="00515B5B" w:rsidRDefault="00000000">
            <w:pPr>
              <w:pStyle w:val="TableParagraph"/>
              <w:tabs>
                <w:tab w:val="left" w:pos="419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Опора на актуальный опыт обучающихся, возрастные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(учет </w:t>
            </w:r>
            <w:proofErr w:type="gramStart"/>
            <w:r>
              <w:rPr>
                <w:sz w:val="24"/>
              </w:rPr>
              <w:t>психологических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особенностей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возраста,</w:t>
            </w:r>
          </w:p>
          <w:p w14:paraId="5BFC1672" w14:textId="77777777" w:rsidR="00515B5B" w:rsidRDefault="0000000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усвоенного</w:t>
            </w:r>
            <w:r>
              <w:rPr>
                <w:spacing w:val="-2"/>
                <w:sz w:val="24"/>
              </w:rPr>
              <w:t xml:space="preserve"> материала)</w:t>
            </w:r>
          </w:p>
        </w:tc>
        <w:tc>
          <w:tcPr>
            <w:tcW w:w="9410" w:type="dxa"/>
          </w:tcPr>
          <w:p w14:paraId="70F5FEB5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б</w:t>
            </w:r>
          </w:p>
          <w:p w14:paraId="28396A27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достаточен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3DAA3282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080" w:type="dxa"/>
          </w:tcPr>
          <w:p w14:paraId="456084FC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3D6735BA" w14:textId="77777777">
        <w:trPr>
          <w:trHeight w:val="827"/>
        </w:trPr>
        <w:tc>
          <w:tcPr>
            <w:tcW w:w="566" w:type="dxa"/>
          </w:tcPr>
          <w:p w14:paraId="36D18B96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831" w:type="dxa"/>
          </w:tcPr>
          <w:p w14:paraId="1FE4BEF4" w14:textId="77777777" w:rsidR="00515B5B" w:rsidRDefault="00000000">
            <w:pPr>
              <w:pStyle w:val="TableParagraph"/>
              <w:tabs>
                <w:tab w:val="left" w:pos="1195"/>
                <w:tab w:val="left" w:pos="1953"/>
                <w:tab w:val="left" w:pos="2822"/>
                <w:tab w:val="left" w:pos="4608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процессе учебной деятельности</w:t>
            </w:r>
          </w:p>
        </w:tc>
        <w:tc>
          <w:tcPr>
            <w:tcW w:w="9410" w:type="dxa"/>
          </w:tcPr>
          <w:p w14:paraId="257E58BB" w14:textId="77777777" w:rsidR="00515B5B" w:rsidRDefault="00000000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 Изредка</w:t>
            </w:r>
            <w:proofErr w:type="gramEnd"/>
            <w:r>
              <w:rPr>
                <w:sz w:val="24"/>
              </w:rPr>
              <w:t xml:space="preserve"> происходило установление связи «ученик - ученик». 1 б</w:t>
            </w:r>
          </w:p>
          <w:p w14:paraId="7B1EB959" w14:textId="77777777" w:rsidR="00515B5B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обучающимися2б</w:t>
            </w:r>
          </w:p>
        </w:tc>
        <w:tc>
          <w:tcPr>
            <w:tcW w:w="1080" w:type="dxa"/>
          </w:tcPr>
          <w:p w14:paraId="64B98D1B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1BC5034C" w14:textId="77777777">
        <w:trPr>
          <w:trHeight w:val="275"/>
        </w:trPr>
        <w:tc>
          <w:tcPr>
            <w:tcW w:w="14807" w:type="dxa"/>
            <w:gridSpan w:val="3"/>
          </w:tcPr>
          <w:p w14:paraId="3B84F025" w14:textId="77777777" w:rsidR="00515B5B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3.Педагогическая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80" w:type="dxa"/>
          </w:tcPr>
          <w:p w14:paraId="75FD9188" w14:textId="77777777" w:rsidR="00515B5B" w:rsidRDefault="00000000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515B5B" w14:paraId="7BC86855" w14:textId="77777777">
        <w:trPr>
          <w:trHeight w:val="407"/>
        </w:trPr>
        <w:tc>
          <w:tcPr>
            <w:tcW w:w="566" w:type="dxa"/>
          </w:tcPr>
          <w:p w14:paraId="701C3BDF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31" w:type="dxa"/>
          </w:tcPr>
          <w:p w14:paraId="0631BBDF" w14:textId="77777777" w:rsidR="00515B5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410" w:type="dxa"/>
          </w:tcPr>
          <w:p w14:paraId="3D01162E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080" w:type="dxa"/>
          </w:tcPr>
          <w:p w14:paraId="6DBCB714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2577EA3" w14:textId="77777777" w:rsidR="00515B5B" w:rsidRDefault="00515B5B">
      <w:pPr>
        <w:rPr>
          <w:sz w:val="24"/>
        </w:rPr>
        <w:sectPr w:rsidR="00515B5B" w:rsidSect="00C54868">
          <w:pgSz w:w="16840" w:h="11910" w:orient="landscape"/>
          <w:pgMar w:top="820" w:right="420" w:bottom="280" w:left="300" w:header="720" w:footer="720" w:gutter="0"/>
          <w:cols w:space="720"/>
        </w:sectPr>
      </w:pPr>
    </w:p>
    <w:p w14:paraId="01A21380" w14:textId="77777777" w:rsidR="00515B5B" w:rsidRDefault="00515B5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31"/>
        <w:gridCol w:w="9452"/>
        <w:gridCol w:w="1038"/>
      </w:tblGrid>
      <w:tr w:rsidR="00515B5B" w14:paraId="4D34342E" w14:textId="77777777">
        <w:trPr>
          <w:trHeight w:val="1379"/>
        </w:trPr>
        <w:tc>
          <w:tcPr>
            <w:tcW w:w="566" w:type="dxa"/>
          </w:tcPr>
          <w:p w14:paraId="41D2D8A3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1" w:type="dxa"/>
          </w:tcPr>
          <w:p w14:paraId="50CDB577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52" w:type="dxa"/>
          </w:tcPr>
          <w:p w14:paraId="7EB769C6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выдержана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5D61BF13" w14:textId="77777777" w:rsidR="00515B5B" w:rsidRDefault="00000000">
            <w:pPr>
              <w:pStyle w:val="TableParagraph"/>
              <w:tabs>
                <w:tab w:val="left" w:pos="1804"/>
                <w:tab w:val="left" w:pos="2949"/>
                <w:tab w:val="left" w:pos="3948"/>
                <w:tab w:val="left" w:pos="5585"/>
                <w:tab w:val="left" w:pos="7111"/>
                <w:tab w:val="left" w:pos="8321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структура </w:t>
            </w:r>
            <w:r>
              <w:rPr>
                <w:sz w:val="24"/>
              </w:rPr>
              <w:t>учебного занятия выдержана не полностью 1 б</w:t>
            </w:r>
          </w:p>
          <w:p w14:paraId="09EC1658" w14:textId="77777777" w:rsidR="00515B5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Планирование учебного занятия соответствует требованиям, структура учебного занятия выдержана полностью 2 б</w:t>
            </w:r>
          </w:p>
        </w:tc>
        <w:tc>
          <w:tcPr>
            <w:tcW w:w="1038" w:type="dxa"/>
          </w:tcPr>
          <w:p w14:paraId="4121EAA9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31D1EF4D" w14:textId="77777777">
        <w:trPr>
          <w:trHeight w:val="1379"/>
        </w:trPr>
        <w:tc>
          <w:tcPr>
            <w:tcW w:w="566" w:type="dxa"/>
          </w:tcPr>
          <w:p w14:paraId="66C299EE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31" w:type="dxa"/>
          </w:tcPr>
          <w:p w14:paraId="52983BC4" w14:textId="77777777" w:rsidR="00515B5B" w:rsidRDefault="00000000">
            <w:pPr>
              <w:pStyle w:val="TableParagraph"/>
              <w:tabs>
                <w:tab w:val="left" w:pos="1788"/>
                <w:tab w:val="left" w:pos="3979"/>
                <w:tab w:val="left" w:pos="4041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Учебно-управленческие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 xml:space="preserve">обучающихся (планирование, организация, </w:t>
            </w:r>
            <w:r>
              <w:rPr>
                <w:spacing w:val="-2"/>
                <w:sz w:val="24"/>
              </w:rPr>
              <w:t>контроль,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деятельности по решению учебной задачи)</w:t>
            </w:r>
          </w:p>
        </w:tc>
        <w:tc>
          <w:tcPr>
            <w:tcW w:w="9452" w:type="dxa"/>
          </w:tcPr>
          <w:p w14:paraId="3539B528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исключительно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этой деятельности обучающимся. 0 б</w:t>
            </w:r>
          </w:p>
          <w:p w14:paraId="01E7890A" w14:textId="77777777" w:rsidR="00515B5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Свои управленческие действия педагог комментирует. Показывает на примере.1 б Зафиксирована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 урока.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Пробуждает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управленческим действиям, организует их. 2 б</w:t>
            </w:r>
          </w:p>
        </w:tc>
        <w:tc>
          <w:tcPr>
            <w:tcW w:w="1038" w:type="dxa"/>
          </w:tcPr>
          <w:p w14:paraId="2A80FF61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5EEE5769" w14:textId="77777777">
        <w:trPr>
          <w:trHeight w:val="2483"/>
        </w:trPr>
        <w:tc>
          <w:tcPr>
            <w:tcW w:w="566" w:type="dxa"/>
          </w:tcPr>
          <w:p w14:paraId="5DD63D41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31" w:type="dxa"/>
          </w:tcPr>
          <w:p w14:paraId="7EF8D01C" w14:textId="77777777" w:rsidR="00515B5B" w:rsidRDefault="00000000">
            <w:pPr>
              <w:pStyle w:val="TableParagraph"/>
              <w:tabs>
                <w:tab w:val="left" w:pos="3981"/>
              </w:tabs>
              <w:ind w:left="10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Учебно-информационные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 xml:space="preserve">обучающихся (нахождение, переработка и использование информации для решения </w:t>
            </w:r>
            <w:r>
              <w:rPr>
                <w:spacing w:val="-2"/>
                <w:sz w:val="24"/>
              </w:rPr>
              <w:t>задач).</w:t>
            </w:r>
          </w:p>
        </w:tc>
        <w:tc>
          <w:tcPr>
            <w:tcW w:w="9452" w:type="dxa"/>
          </w:tcPr>
          <w:p w14:paraId="2A54B8C9" w14:textId="77777777" w:rsidR="00515B5B" w:rsidRDefault="00000000">
            <w:pPr>
              <w:pStyle w:val="TableParagraph"/>
              <w:tabs>
                <w:tab w:val="left" w:pos="1169"/>
                <w:tab w:val="left" w:pos="1709"/>
                <w:tab w:val="left" w:pos="2796"/>
                <w:tab w:val="left" w:pos="2868"/>
                <w:tab w:val="left" w:pos="3286"/>
                <w:tab w:val="left" w:pos="4413"/>
                <w:tab w:val="left" w:pos="4663"/>
                <w:tab w:val="left" w:pos="5141"/>
                <w:tab w:val="left" w:pos="5947"/>
                <w:tab w:val="left" w:pos="6019"/>
                <w:tab w:val="left" w:pos="7301"/>
                <w:tab w:val="left" w:pos="7461"/>
                <w:tab w:val="left" w:pos="7826"/>
                <w:tab w:val="left" w:pos="87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Преподаватель не организует деятельность обучающихся по нахождению, переработке и использованию информации. Содержание урока (материал) дается в готовом виде. 0 б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комментирует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урока </w:t>
            </w:r>
            <w:proofErr w:type="spellStart"/>
            <w:r>
              <w:rPr>
                <w:sz w:val="24"/>
              </w:rPr>
              <w:t>проблематизированы</w:t>
            </w:r>
            <w:proofErr w:type="spellEnd"/>
            <w:r>
              <w:rPr>
                <w:sz w:val="24"/>
              </w:rPr>
              <w:t>. 1 б</w:t>
            </w:r>
          </w:p>
          <w:p w14:paraId="0F41BF2E" w14:textId="77777777" w:rsidR="00515B5B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Зафиксирована проблема или задача урока. Материал к уроку </w:t>
            </w:r>
            <w:proofErr w:type="spellStart"/>
            <w:r>
              <w:rPr>
                <w:sz w:val="24"/>
              </w:rPr>
              <w:t>проблематизирован</w:t>
            </w:r>
            <w:proofErr w:type="spellEnd"/>
            <w:r>
              <w:rPr>
                <w:sz w:val="24"/>
              </w:rPr>
              <w:t xml:space="preserve"> (вопросы, ответы на которые педагог не дает), т.е. требует переработки. Педагог организует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информации. 2 б</w:t>
            </w:r>
          </w:p>
        </w:tc>
        <w:tc>
          <w:tcPr>
            <w:tcW w:w="1038" w:type="dxa"/>
          </w:tcPr>
          <w:p w14:paraId="684FF81D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5CCD36C6" w14:textId="77777777">
        <w:trPr>
          <w:trHeight w:val="1581"/>
        </w:trPr>
        <w:tc>
          <w:tcPr>
            <w:tcW w:w="566" w:type="dxa"/>
          </w:tcPr>
          <w:p w14:paraId="789C400A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31" w:type="dxa"/>
          </w:tcPr>
          <w:p w14:paraId="1D51CB3A" w14:textId="77777777" w:rsidR="00515B5B" w:rsidRDefault="00000000">
            <w:pPr>
              <w:pStyle w:val="TableParagraph"/>
              <w:tabs>
                <w:tab w:val="left" w:pos="2335"/>
                <w:tab w:val="left" w:pos="330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Учебно-логические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(постановка и решение задач и проблем)</w:t>
            </w:r>
          </w:p>
        </w:tc>
        <w:tc>
          <w:tcPr>
            <w:tcW w:w="9452" w:type="dxa"/>
          </w:tcPr>
          <w:p w14:paraId="65EE32D4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 или задача отсутствуют. Заданий, способствующих развитию умений нет. 0 б Проблема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умений. 1 б</w:t>
            </w:r>
          </w:p>
          <w:p w14:paraId="7E20E925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 или задача поставлены обучающимися. Достаточно много заданий на развитие умений, компетенций. 2 б</w:t>
            </w:r>
          </w:p>
        </w:tc>
        <w:tc>
          <w:tcPr>
            <w:tcW w:w="1038" w:type="dxa"/>
          </w:tcPr>
          <w:p w14:paraId="4F9D337E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3C87B0A1" w14:textId="77777777">
        <w:trPr>
          <w:trHeight w:val="275"/>
        </w:trPr>
        <w:tc>
          <w:tcPr>
            <w:tcW w:w="14849" w:type="dxa"/>
            <w:gridSpan w:val="3"/>
          </w:tcPr>
          <w:p w14:paraId="47BB2724" w14:textId="77777777" w:rsidR="00515B5B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1038" w:type="dxa"/>
          </w:tcPr>
          <w:p w14:paraId="71D9686A" w14:textId="77777777" w:rsidR="00515B5B" w:rsidRDefault="00000000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5"/>
                <w:sz w:val="24"/>
              </w:rPr>
              <w:t>б.</w:t>
            </w:r>
          </w:p>
        </w:tc>
      </w:tr>
      <w:tr w:rsidR="00515B5B" w14:paraId="02CECFEE" w14:textId="77777777">
        <w:trPr>
          <w:trHeight w:val="827"/>
        </w:trPr>
        <w:tc>
          <w:tcPr>
            <w:tcW w:w="566" w:type="dxa"/>
          </w:tcPr>
          <w:p w14:paraId="3C8FEFB9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31" w:type="dxa"/>
          </w:tcPr>
          <w:p w14:paraId="78EC60DF" w14:textId="77777777" w:rsidR="00515B5B" w:rsidRDefault="00000000">
            <w:pPr>
              <w:pStyle w:val="TableParagraph"/>
              <w:tabs>
                <w:tab w:val="left" w:pos="244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здоровьесберегающих технологий</w:t>
            </w:r>
          </w:p>
        </w:tc>
        <w:tc>
          <w:tcPr>
            <w:tcW w:w="9452" w:type="dxa"/>
          </w:tcPr>
          <w:p w14:paraId="1F4D54F5" w14:textId="77777777" w:rsidR="00515B5B" w:rsidRDefault="00000000">
            <w:pPr>
              <w:pStyle w:val="TableParagraph"/>
              <w:ind w:right="2291"/>
              <w:rPr>
                <w:sz w:val="24"/>
              </w:rPr>
            </w:pPr>
            <w:r>
              <w:rPr>
                <w:sz w:val="24"/>
              </w:rPr>
              <w:t>Педагог не применяет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здоровьесберегающие технологии 0 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 xml:space="preserve"> 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  <w:p w14:paraId="74C0FDE9" w14:textId="77777777" w:rsidR="00515B5B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38" w:type="dxa"/>
          </w:tcPr>
          <w:p w14:paraId="2AD9DBB7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6FE70A45" w14:textId="77777777">
        <w:trPr>
          <w:trHeight w:val="827"/>
        </w:trPr>
        <w:tc>
          <w:tcPr>
            <w:tcW w:w="566" w:type="dxa"/>
          </w:tcPr>
          <w:p w14:paraId="530B85C6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31" w:type="dxa"/>
          </w:tcPr>
          <w:p w14:paraId="7C17CC21" w14:textId="77777777" w:rsidR="00515B5B" w:rsidRDefault="00000000">
            <w:pPr>
              <w:pStyle w:val="TableParagraph"/>
              <w:ind w:left="108" w:right="1880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452" w:type="dxa"/>
          </w:tcPr>
          <w:p w14:paraId="37FEFE9B" w14:textId="77777777" w:rsidR="00515B5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Низкая,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пассивны.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Отвлекаются.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4C7A5A72" w14:textId="77777777" w:rsidR="00515B5B" w:rsidRDefault="00000000">
            <w:pPr>
              <w:pStyle w:val="TableParagraph"/>
              <w:spacing w:line="270" w:lineRule="atLeast"/>
              <w:ind w:right="738"/>
              <w:rPr>
                <w:sz w:val="24"/>
              </w:rPr>
            </w:pPr>
            <w:r>
              <w:rPr>
                <w:sz w:val="24"/>
              </w:rPr>
              <w:t>Средняя. Работает часть обучающихся в группе. Активность невысока. 1 б Высокая.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1038" w:type="dxa"/>
          </w:tcPr>
          <w:p w14:paraId="0CECB4F6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15B71D84" w14:textId="77777777">
        <w:trPr>
          <w:trHeight w:val="1106"/>
        </w:trPr>
        <w:tc>
          <w:tcPr>
            <w:tcW w:w="566" w:type="dxa"/>
          </w:tcPr>
          <w:p w14:paraId="0D81EF28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31" w:type="dxa"/>
          </w:tcPr>
          <w:p w14:paraId="4CC08F32" w14:textId="77777777" w:rsidR="00515B5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9452" w:type="dxa"/>
          </w:tcPr>
          <w:p w14:paraId="12425DD0" w14:textId="77777777" w:rsidR="00515B5B" w:rsidRDefault="0000000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руках педагога.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1715B694" w14:textId="77777777" w:rsidR="00515B5B" w:rsidRDefault="00000000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Педагог побуждает, организует действия контроля на учебном занятии. Обучающиеся выстраивают свои действия по плану, алгоритму выполнения задания, выполнение заданий сопровождается комментированием действий. 1 б</w:t>
            </w:r>
          </w:p>
        </w:tc>
        <w:tc>
          <w:tcPr>
            <w:tcW w:w="1038" w:type="dxa"/>
          </w:tcPr>
          <w:p w14:paraId="370A0037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F41B22" w14:textId="77777777" w:rsidR="00515B5B" w:rsidRDefault="00515B5B">
      <w:pPr>
        <w:rPr>
          <w:sz w:val="24"/>
        </w:rPr>
        <w:sectPr w:rsidR="00515B5B" w:rsidSect="00C54868">
          <w:pgSz w:w="16840" w:h="11910" w:orient="landscape"/>
          <w:pgMar w:top="820" w:right="420" w:bottom="280" w:left="300" w:header="720" w:footer="720" w:gutter="0"/>
          <w:cols w:space="720"/>
        </w:sectPr>
      </w:pPr>
    </w:p>
    <w:p w14:paraId="2BC1BA73" w14:textId="77777777" w:rsidR="00515B5B" w:rsidRDefault="00515B5B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31"/>
        <w:gridCol w:w="9461"/>
        <w:gridCol w:w="1030"/>
      </w:tblGrid>
      <w:tr w:rsidR="00515B5B" w14:paraId="03E30801" w14:textId="77777777">
        <w:trPr>
          <w:trHeight w:val="1103"/>
        </w:trPr>
        <w:tc>
          <w:tcPr>
            <w:tcW w:w="566" w:type="dxa"/>
          </w:tcPr>
          <w:p w14:paraId="421A921D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1" w:type="dxa"/>
          </w:tcPr>
          <w:p w14:paraId="10642F31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1" w:type="dxa"/>
          </w:tcPr>
          <w:p w14:paraId="6E73174E" w14:textId="77777777" w:rsidR="00515B5B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 учебном занятии совместными усилиями выявлена и четко зафиксирована проблема, требующая нахождения нового способа решения. Организована групповая работа обучающихся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поиску-выработке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индивидуальные</w:t>
            </w:r>
          </w:p>
          <w:p w14:paraId="5052077E" w14:textId="77777777" w:rsidR="00515B5B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 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30" w:type="dxa"/>
          </w:tcPr>
          <w:p w14:paraId="75F645DC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1CA4B630" w14:textId="77777777">
        <w:trPr>
          <w:trHeight w:val="275"/>
        </w:trPr>
        <w:tc>
          <w:tcPr>
            <w:tcW w:w="14858" w:type="dxa"/>
            <w:gridSpan w:val="3"/>
          </w:tcPr>
          <w:p w14:paraId="37B6C43D" w14:textId="77777777" w:rsidR="00515B5B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2"/>
                <w:sz w:val="24"/>
              </w:rPr>
              <w:t xml:space="preserve"> качеств</w:t>
            </w:r>
          </w:p>
        </w:tc>
        <w:tc>
          <w:tcPr>
            <w:tcW w:w="1030" w:type="dxa"/>
          </w:tcPr>
          <w:p w14:paraId="799322A3" w14:textId="77777777" w:rsidR="00515B5B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515B5B" w14:paraId="6C4FD0D1" w14:textId="77777777">
        <w:trPr>
          <w:trHeight w:val="827"/>
        </w:trPr>
        <w:tc>
          <w:tcPr>
            <w:tcW w:w="566" w:type="dxa"/>
          </w:tcPr>
          <w:p w14:paraId="75EE035C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31" w:type="dxa"/>
          </w:tcPr>
          <w:p w14:paraId="4703DBE7" w14:textId="77777777" w:rsidR="00515B5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оценивания на учебном занятии</w:t>
            </w:r>
          </w:p>
        </w:tc>
        <w:tc>
          <w:tcPr>
            <w:tcW w:w="9461" w:type="dxa"/>
          </w:tcPr>
          <w:p w14:paraId="7A1813F1" w14:textId="77777777" w:rsidR="00515B5B" w:rsidRDefault="00000000">
            <w:pPr>
              <w:pStyle w:val="TableParagraph"/>
              <w:ind w:right="2395"/>
              <w:rPr>
                <w:sz w:val="24"/>
              </w:rPr>
            </w:pPr>
            <w:r>
              <w:rPr>
                <w:sz w:val="24"/>
              </w:rPr>
              <w:t xml:space="preserve">Педагог не организовал оценивание на учебном занятии 0 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 xml:space="preserve"> 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  <w:p w14:paraId="08C1FB64" w14:textId="77777777" w:rsidR="00515B5B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 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30" w:type="dxa"/>
          </w:tcPr>
          <w:p w14:paraId="14D5E21B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618F964A" w14:textId="77777777">
        <w:trPr>
          <w:trHeight w:val="1379"/>
        </w:trPr>
        <w:tc>
          <w:tcPr>
            <w:tcW w:w="566" w:type="dxa"/>
          </w:tcPr>
          <w:p w14:paraId="4D0AC5CE" w14:textId="77777777" w:rsidR="00515B5B" w:rsidRDefault="00000000">
            <w:pPr>
              <w:pStyle w:val="TableParagraph"/>
              <w:spacing w:line="268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31" w:type="dxa"/>
          </w:tcPr>
          <w:p w14:paraId="31534E9F" w14:textId="77777777" w:rsidR="00515B5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9461" w:type="dxa"/>
          </w:tcPr>
          <w:p w14:paraId="63FBFAFB" w14:textId="77777777" w:rsidR="00515B5B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Педагог демонстрирует низкие коммуникативные навыки (не слушает, обрывает, отвечает вместо обучающихся), не формирует коммуникативную культуру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обучающихся. 0 б</w:t>
            </w:r>
          </w:p>
          <w:p w14:paraId="54D86B7D" w14:textId="77777777" w:rsidR="00515B5B" w:rsidRDefault="00000000">
            <w:pPr>
              <w:pStyle w:val="TableParagraph"/>
              <w:spacing w:line="270" w:lineRule="atLeast"/>
              <w:ind w:right="4425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 Высокие коммуникативные навыки 2 б</w:t>
            </w:r>
          </w:p>
        </w:tc>
        <w:tc>
          <w:tcPr>
            <w:tcW w:w="1030" w:type="dxa"/>
          </w:tcPr>
          <w:p w14:paraId="0DA0815D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2BB38C12" w14:textId="77777777">
        <w:trPr>
          <w:trHeight w:val="1379"/>
        </w:trPr>
        <w:tc>
          <w:tcPr>
            <w:tcW w:w="566" w:type="dxa"/>
          </w:tcPr>
          <w:p w14:paraId="5C8575FD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831" w:type="dxa"/>
          </w:tcPr>
          <w:p w14:paraId="070C5457" w14:textId="77777777" w:rsidR="00515B5B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9461" w:type="dxa"/>
          </w:tcPr>
          <w:p w14:paraId="7F0C3085" w14:textId="77777777" w:rsidR="00515B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Мимика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Сухость,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безликость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 эмоций содержанию учебного занятия 0 б</w:t>
            </w:r>
          </w:p>
          <w:p w14:paraId="11AE50E3" w14:textId="77777777" w:rsidR="00515B5B" w:rsidRDefault="00000000">
            <w:pPr>
              <w:pStyle w:val="TableParagraph"/>
              <w:tabs>
                <w:tab w:val="left" w:pos="1142"/>
                <w:tab w:val="left" w:pos="2335"/>
                <w:tab w:val="left" w:pos="3806"/>
                <w:tab w:val="left" w:pos="5587"/>
                <w:tab w:val="left" w:pos="6923"/>
                <w:tab w:val="left" w:pos="7250"/>
                <w:tab w:val="left" w:pos="8440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Невыразительное ведение учебного занятия, либо излишняя жестикуляция, мимика.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 б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занятию. </w:t>
            </w:r>
            <w:r>
              <w:rPr>
                <w:sz w:val="24"/>
              </w:rPr>
              <w:t>Жестикуляция, мимика образная, выразительная. 2 б</w:t>
            </w:r>
          </w:p>
        </w:tc>
        <w:tc>
          <w:tcPr>
            <w:tcW w:w="1030" w:type="dxa"/>
          </w:tcPr>
          <w:p w14:paraId="6761BD99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1CB5BBDD" w14:textId="77777777">
        <w:trPr>
          <w:trHeight w:val="826"/>
        </w:trPr>
        <w:tc>
          <w:tcPr>
            <w:tcW w:w="566" w:type="dxa"/>
          </w:tcPr>
          <w:p w14:paraId="22116130" w14:textId="77777777" w:rsidR="00515B5B" w:rsidRDefault="00000000">
            <w:pPr>
              <w:pStyle w:val="TableParagraph"/>
              <w:spacing w:line="267" w:lineRule="exact"/>
              <w:ind w:left="59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831" w:type="dxa"/>
          </w:tcPr>
          <w:p w14:paraId="0FCA2F54" w14:textId="77777777" w:rsidR="00515B5B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успех</w:t>
            </w:r>
          </w:p>
        </w:tc>
        <w:tc>
          <w:tcPr>
            <w:tcW w:w="9461" w:type="dxa"/>
          </w:tcPr>
          <w:p w14:paraId="5A866887" w14:textId="77777777" w:rsidR="00515B5B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  <w:p w14:paraId="7164FA07" w14:textId="77777777" w:rsidR="00515B5B" w:rsidRDefault="00000000">
            <w:pPr>
              <w:pStyle w:val="TableParagraph"/>
              <w:spacing w:line="270" w:lineRule="atLeast"/>
              <w:ind w:right="407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 Педагог постоянно создает ситуации успеха 2 б</w:t>
            </w:r>
          </w:p>
        </w:tc>
        <w:tc>
          <w:tcPr>
            <w:tcW w:w="1030" w:type="dxa"/>
          </w:tcPr>
          <w:p w14:paraId="49D8C977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</w:tr>
      <w:tr w:rsidR="00515B5B" w14:paraId="450A2C60" w14:textId="77777777">
        <w:trPr>
          <w:trHeight w:val="518"/>
        </w:trPr>
        <w:tc>
          <w:tcPr>
            <w:tcW w:w="566" w:type="dxa"/>
          </w:tcPr>
          <w:p w14:paraId="02F4DAC4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1" w:type="dxa"/>
          </w:tcPr>
          <w:p w14:paraId="06793DA4" w14:textId="77777777" w:rsidR="00515B5B" w:rsidRDefault="00515B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1" w:type="dxa"/>
          </w:tcPr>
          <w:p w14:paraId="743E650A" w14:textId="77777777" w:rsidR="00515B5B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030" w:type="dxa"/>
          </w:tcPr>
          <w:p w14:paraId="18B724C4" w14:textId="77777777" w:rsidR="00515B5B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(Ф)</w:t>
            </w:r>
          </w:p>
        </w:tc>
      </w:tr>
    </w:tbl>
    <w:p w14:paraId="3255290E" w14:textId="77777777" w:rsidR="00515B5B" w:rsidRDefault="00000000">
      <w:pPr>
        <w:spacing w:before="3"/>
        <w:ind w:left="1132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pacing w:val="-5"/>
          <w:sz w:val="24"/>
        </w:rPr>
        <w:t>Ф\N</w:t>
      </w:r>
    </w:p>
    <w:p w14:paraId="0814D12F" w14:textId="77777777" w:rsidR="00515B5B" w:rsidRDefault="00000000">
      <w:pPr>
        <w:spacing w:before="240"/>
        <w:ind w:left="832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46</w:t>
      </w:r>
    </w:p>
    <w:p w14:paraId="21A9BC69" w14:textId="77777777" w:rsidR="00515B5B" w:rsidRDefault="00000000">
      <w:pPr>
        <w:ind w:left="832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0,85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0,70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0,85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-хороший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14:paraId="07ADD4CD" w14:textId="77777777" w:rsidR="00515B5B" w:rsidRDefault="00000000">
      <w:pPr>
        <w:spacing w:line="242" w:lineRule="auto"/>
        <w:ind w:left="832" w:right="1472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0,60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0,70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-удовлетворительный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&lt;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proofErr w:type="gramEnd"/>
      <w:r>
        <w:rPr>
          <w:b/>
          <w:sz w:val="24"/>
        </w:rPr>
        <w:t>,60-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 Ф - фактическое количество баллов. N- максимальное количество баллов. К = Ф\N</w:t>
      </w:r>
    </w:p>
    <w:p w14:paraId="32C968FB" w14:textId="77777777" w:rsidR="00515B5B" w:rsidRDefault="00000000">
      <w:pPr>
        <w:tabs>
          <w:tab w:val="left" w:pos="15364"/>
        </w:tabs>
        <w:spacing w:before="232"/>
        <w:ind w:left="832"/>
        <w:rPr>
          <w:sz w:val="24"/>
        </w:rPr>
      </w:pPr>
      <w:r>
        <w:rPr>
          <w:b/>
          <w:spacing w:val="-2"/>
          <w:sz w:val="24"/>
        </w:rPr>
        <w:t>Выводы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73CD3AF9" w14:textId="77777777" w:rsidR="00515B5B" w:rsidRDefault="00000000">
      <w:pPr>
        <w:pStyle w:val="a3"/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CBFB9" wp14:editId="3E740927">
                <wp:simplePos x="0" y="0"/>
                <wp:positionH relativeFrom="page">
                  <wp:posOffset>719327</wp:posOffset>
                </wp:positionH>
                <wp:positionV relativeFrom="paragraph">
                  <wp:posOffset>199683</wp:posOffset>
                </wp:positionV>
                <wp:extent cx="9220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68C4" id="Graphic 1" o:spid="_x0000_s1026" style="position:absolute;margin-left:56.65pt;margin-top:15.7pt;width:7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" path="m,l9220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FFB0F" wp14:editId="229F126B">
                <wp:simplePos x="0" y="0"/>
                <wp:positionH relativeFrom="page">
                  <wp:posOffset>719327</wp:posOffset>
                </wp:positionH>
                <wp:positionV relativeFrom="paragraph">
                  <wp:posOffset>400852</wp:posOffset>
                </wp:positionV>
                <wp:extent cx="922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B58FF" id="Graphic 2" o:spid="_x0000_s1026" style="position:absolute;margin-left:56.65pt;margin-top:31.55pt;width:7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" path="m,l9220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924D8A" wp14:editId="46B58997">
                <wp:simplePos x="0" y="0"/>
                <wp:positionH relativeFrom="page">
                  <wp:posOffset>719327</wp:posOffset>
                </wp:positionH>
                <wp:positionV relativeFrom="paragraph">
                  <wp:posOffset>602019</wp:posOffset>
                </wp:positionV>
                <wp:extent cx="922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9C82" id="Graphic 3" o:spid="_x0000_s1026" style="position:absolute;margin-left:56.65pt;margin-top:47.4pt;width:72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" path="m,l9220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6C3342" wp14:editId="7AF736CD">
                <wp:simplePos x="0" y="0"/>
                <wp:positionH relativeFrom="page">
                  <wp:posOffset>719327</wp:posOffset>
                </wp:positionH>
                <wp:positionV relativeFrom="paragraph">
                  <wp:posOffset>803188</wp:posOffset>
                </wp:positionV>
                <wp:extent cx="3352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CC9F" id="Graphic 4" o:spid="_x0000_s1026" style="position:absolute;margin-left:56.65pt;margin-top:63.25pt;width:26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35C61D6" w14:textId="77777777" w:rsidR="00515B5B" w:rsidRDefault="00515B5B">
      <w:pPr>
        <w:pStyle w:val="a3"/>
        <w:spacing w:before="58"/>
        <w:rPr>
          <w:sz w:val="20"/>
        </w:rPr>
      </w:pPr>
    </w:p>
    <w:p w14:paraId="2A22207E" w14:textId="77777777" w:rsidR="00515B5B" w:rsidRDefault="00515B5B">
      <w:pPr>
        <w:pStyle w:val="a3"/>
        <w:spacing w:before="58"/>
        <w:rPr>
          <w:sz w:val="20"/>
        </w:rPr>
      </w:pPr>
    </w:p>
    <w:p w14:paraId="7A453BC4" w14:textId="77777777" w:rsidR="00515B5B" w:rsidRDefault="00515B5B">
      <w:pPr>
        <w:pStyle w:val="a3"/>
        <w:spacing w:before="58"/>
        <w:rPr>
          <w:sz w:val="20"/>
        </w:rPr>
      </w:pPr>
    </w:p>
    <w:p w14:paraId="4D12BEAC" w14:textId="77777777" w:rsidR="00515B5B" w:rsidRDefault="00515B5B">
      <w:pPr>
        <w:rPr>
          <w:sz w:val="20"/>
        </w:rPr>
        <w:sectPr w:rsidR="00515B5B" w:rsidSect="00C54868">
          <w:pgSz w:w="16840" w:h="11910" w:orient="landscape"/>
          <w:pgMar w:top="820" w:right="420" w:bottom="280" w:left="300" w:header="720" w:footer="720" w:gutter="0"/>
          <w:cols w:space="720"/>
        </w:sectPr>
      </w:pPr>
    </w:p>
    <w:p w14:paraId="632998AF" w14:textId="77777777" w:rsidR="00515B5B" w:rsidRDefault="00000000">
      <w:pPr>
        <w:tabs>
          <w:tab w:val="left" w:pos="15350"/>
        </w:tabs>
        <w:spacing w:before="60"/>
        <w:ind w:left="832"/>
        <w:rPr>
          <w:sz w:val="24"/>
        </w:rPr>
      </w:pPr>
      <w:r>
        <w:rPr>
          <w:b/>
          <w:spacing w:val="-2"/>
          <w:sz w:val="24"/>
        </w:rPr>
        <w:lastRenderedPageBreak/>
        <w:t>Предложения</w:t>
      </w:r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4DD3675C" w14:textId="77777777" w:rsidR="00515B5B" w:rsidRDefault="00000000">
      <w:pPr>
        <w:pStyle w:val="a3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FE4FC7" wp14:editId="4F47887E">
                <wp:simplePos x="0" y="0"/>
                <wp:positionH relativeFrom="page">
                  <wp:posOffset>719327</wp:posOffset>
                </wp:positionH>
                <wp:positionV relativeFrom="paragraph">
                  <wp:posOffset>198033</wp:posOffset>
                </wp:positionV>
                <wp:extent cx="9220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DA49E" id="Graphic 5" o:spid="_x0000_s1026" style="position:absolute;margin-left:56.65pt;margin-top:15.6pt;width:72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" path="m,l9220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4C25B7" wp14:editId="324F8C16">
                <wp:simplePos x="0" y="0"/>
                <wp:positionH relativeFrom="page">
                  <wp:posOffset>719327</wp:posOffset>
                </wp:positionH>
                <wp:positionV relativeFrom="paragraph">
                  <wp:posOffset>399201</wp:posOffset>
                </wp:positionV>
                <wp:extent cx="9220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2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105EF" id="Graphic 6" o:spid="_x0000_s1026" style="position:absolute;margin-left:56.65pt;margin-top:31.45pt;width:72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" path="m,l922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3122F1" w14:textId="77777777" w:rsidR="00515B5B" w:rsidRDefault="00515B5B">
      <w:pPr>
        <w:pStyle w:val="a3"/>
        <w:spacing w:before="58"/>
        <w:rPr>
          <w:sz w:val="20"/>
        </w:rPr>
      </w:pPr>
    </w:p>
    <w:p w14:paraId="72164E51" w14:textId="77777777" w:rsidR="00515B5B" w:rsidRDefault="00000000">
      <w:pPr>
        <w:tabs>
          <w:tab w:val="left" w:pos="5747"/>
          <w:tab w:val="left" w:pos="7307"/>
          <w:tab w:val="left" w:pos="8327"/>
          <w:tab w:val="left" w:pos="10675"/>
        </w:tabs>
        <w:spacing w:before="242"/>
        <w:ind w:left="832"/>
        <w:rPr>
          <w:sz w:val="24"/>
        </w:rPr>
      </w:pPr>
      <w:r>
        <w:rPr>
          <w:b/>
          <w:sz w:val="24"/>
        </w:rPr>
        <w:t>Педагог,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посетивший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/</w:t>
      </w:r>
    </w:p>
    <w:p w14:paraId="5CC7604D" w14:textId="77777777" w:rsidR="00515B5B" w:rsidRDefault="00000000">
      <w:pPr>
        <w:pStyle w:val="a3"/>
        <w:spacing w:before="240" w:line="276" w:lineRule="auto"/>
        <w:ind w:left="832" w:firstLine="708"/>
      </w:pPr>
      <w:r>
        <w:t>Едва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единственная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избежать</w:t>
      </w:r>
      <w:r>
        <w:rPr>
          <w:spacing w:val="80"/>
        </w:rPr>
        <w:t xml:space="preserve"> </w:t>
      </w:r>
      <w:r>
        <w:t>многих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proofErr w:type="gramStart"/>
      <w:r>
        <w:t>-</w:t>
      </w:r>
      <w:r>
        <w:rPr>
          <w:spacing w:val="80"/>
        </w:rPr>
        <w:t xml:space="preserve"> </w:t>
      </w:r>
      <w:r>
        <w:t>это</w:t>
      </w:r>
      <w:proofErr w:type="gramEnd"/>
      <w:r>
        <w:rPr>
          <w:spacing w:val="80"/>
        </w:rPr>
        <w:t xml:space="preserve"> </w:t>
      </w:r>
      <w:r>
        <w:t>постоянная</w:t>
      </w:r>
      <w:r>
        <w:rPr>
          <w:spacing w:val="80"/>
        </w:rPr>
        <w:t xml:space="preserve"> </w:t>
      </w:r>
      <w:r>
        <w:t>рефлексия</w:t>
      </w:r>
      <w:r>
        <w:rPr>
          <w:spacing w:val="80"/>
        </w:rPr>
        <w:t xml:space="preserve"> </w:t>
      </w:r>
      <w:r>
        <w:t>собственной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профессиональном пространстве и, прежде всего, самоанализ своей обучающей деятельности на уроке.</w:t>
      </w:r>
    </w:p>
    <w:p w14:paraId="67C652F2" w14:textId="77777777" w:rsidR="00515B5B" w:rsidRDefault="00000000">
      <w:pPr>
        <w:spacing w:before="203"/>
        <w:ind w:left="832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урока</w:t>
      </w:r>
    </w:p>
    <w:p w14:paraId="3E68FA1C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spacing w:before="271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учтены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2"/>
          <w:sz w:val="24"/>
        </w:rPr>
        <w:t xml:space="preserve"> занятия?</w:t>
      </w:r>
    </w:p>
    <w:p w14:paraId="5C4FE919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rPr>
          <w:b/>
          <w:sz w:val="24"/>
        </w:rPr>
      </w:pPr>
      <w:r>
        <w:rPr>
          <w:b/>
          <w:sz w:val="24"/>
        </w:rPr>
        <w:t>Каково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разделе,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курсе?</w:t>
      </w:r>
    </w:p>
    <w:p w14:paraId="00AE57A0" w14:textId="77777777" w:rsidR="00515B5B" w:rsidRDefault="00000000">
      <w:pPr>
        <w:pStyle w:val="a3"/>
        <w:ind w:left="832"/>
      </w:pPr>
      <w:r>
        <w:rPr>
          <w:i/>
        </w:rPr>
        <w:t>Например</w:t>
      </w:r>
      <w:r>
        <w:t>: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связано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предыдущим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теоретическим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графическим</w:t>
      </w:r>
      <w:r>
        <w:rPr>
          <w:spacing w:val="40"/>
        </w:rPr>
        <w:t xml:space="preserve"> </w:t>
      </w:r>
      <w:r>
        <w:t>материалом,</w:t>
      </w:r>
      <w:r>
        <w:rPr>
          <w:spacing w:val="40"/>
        </w:rPr>
        <w:t xml:space="preserve"> </w:t>
      </w:r>
      <w:r>
        <w:t>опирается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умения,</w:t>
      </w:r>
      <w:r>
        <w:rPr>
          <w:spacing w:val="80"/>
        </w:rPr>
        <w:t xml:space="preserve"> </w:t>
      </w:r>
      <w:r>
        <w:t>полученные ранее. Работает на последующую тему.</w:t>
      </w:r>
    </w:p>
    <w:p w14:paraId="3B644C0C" w14:textId="77777777" w:rsidR="00515B5B" w:rsidRDefault="00000000">
      <w:pPr>
        <w:pStyle w:val="a4"/>
        <w:numPr>
          <w:ilvl w:val="0"/>
          <w:numId w:val="1"/>
        </w:numPr>
        <w:tabs>
          <w:tab w:val="left" w:pos="1072"/>
        </w:tabs>
        <w:ind w:left="1072" w:hanging="240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материала.</w:t>
      </w:r>
    </w:p>
    <w:p w14:paraId="11C647AC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решались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занятии</w:t>
      </w:r>
      <w:r>
        <w:rPr>
          <w:spacing w:val="-2"/>
          <w:sz w:val="24"/>
        </w:rPr>
        <w:t>:</w:t>
      </w:r>
    </w:p>
    <w:p w14:paraId="7EB85238" w14:textId="77777777" w:rsidR="00515B5B" w:rsidRDefault="00000000">
      <w:pPr>
        <w:pStyle w:val="a4"/>
        <w:numPr>
          <w:ilvl w:val="1"/>
          <w:numId w:val="1"/>
        </w:numPr>
        <w:tabs>
          <w:tab w:val="left" w:pos="1540"/>
        </w:tabs>
        <w:rPr>
          <w:sz w:val="24"/>
        </w:rPr>
      </w:pPr>
      <w:r>
        <w:rPr>
          <w:spacing w:val="-2"/>
          <w:sz w:val="24"/>
        </w:rPr>
        <w:t>образовательные:</w:t>
      </w:r>
    </w:p>
    <w:p w14:paraId="00372C27" w14:textId="77777777" w:rsidR="00515B5B" w:rsidRDefault="00000000">
      <w:pPr>
        <w:pStyle w:val="a4"/>
        <w:numPr>
          <w:ilvl w:val="1"/>
          <w:numId w:val="1"/>
        </w:numPr>
        <w:tabs>
          <w:tab w:val="left" w:pos="1540"/>
        </w:tabs>
        <w:rPr>
          <w:sz w:val="24"/>
        </w:rPr>
      </w:pPr>
      <w:r>
        <w:rPr>
          <w:spacing w:val="-2"/>
          <w:sz w:val="24"/>
        </w:rPr>
        <w:t>развивающие:</w:t>
      </w:r>
    </w:p>
    <w:p w14:paraId="5FA586BE" w14:textId="77777777" w:rsidR="00515B5B" w:rsidRDefault="00000000">
      <w:pPr>
        <w:pStyle w:val="a4"/>
        <w:numPr>
          <w:ilvl w:val="1"/>
          <w:numId w:val="1"/>
        </w:numPr>
        <w:tabs>
          <w:tab w:val="left" w:pos="1540"/>
        </w:tabs>
        <w:rPr>
          <w:sz w:val="24"/>
        </w:rPr>
      </w:pPr>
      <w:r>
        <w:rPr>
          <w:spacing w:val="-2"/>
          <w:sz w:val="24"/>
        </w:rPr>
        <w:t>воспитательные</w:t>
      </w:r>
    </w:p>
    <w:p w14:paraId="6C2F182A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spacing w:before="1"/>
        <w:rPr>
          <w:b/>
          <w:sz w:val="24"/>
        </w:rPr>
      </w:pPr>
      <w:r>
        <w:rPr>
          <w:b/>
          <w:sz w:val="24"/>
        </w:rPr>
        <w:t>Почему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выбранная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рациональна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Рационально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распределено</w:t>
      </w:r>
      <w:r>
        <w:rPr>
          <w:b/>
          <w:spacing w:val="-2"/>
          <w:sz w:val="24"/>
        </w:rPr>
        <w:t xml:space="preserve"> время?</w:t>
      </w:r>
    </w:p>
    <w:p w14:paraId="65BEF61F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(понятиях,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идеях,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фактах)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делался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главный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акцент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занятия?</w:t>
      </w:r>
    </w:p>
    <w:p w14:paraId="69F4EEA2" w14:textId="77777777" w:rsidR="00515B5B" w:rsidRDefault="00000000">
      <w:pPr>
        <w:pStyle w:val="a4"/>
        <w:numPr>
          <w:ilvl w:val="0"/>
          <w:numId w:val="1"/>
        </w:numPr>
        <w:tabs>
          <w:tab w:val="left" w:pos="1132"/>
        </w:tabs>
        <w:rPr>
          <w:b/>
          <w:sz w:val="24"/>
        </w:rPr>
      </w:pPr>
      <w:r>
        <w:rPr>
          <w:b/>
          <w:sz w:val="24"/>
        </w:rPr>
        <w:t>Какое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сочетание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избрано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раскрытия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материала?</w:t>
      </w:r>
    </w:p>
    <w:p w14:paraId="7473A1DA" w14:textId="77777777" w:rsidR="00515B5B" w:rsidRDefault="00000000">
      <w:pPr>
        <w:pStyle w:val="a4"/>
        <w:numPr>
          <w:ilvl w:val="0"/>
          <w:numId w:val="1"/>
        </w:numPr>
        <w:tabs>
          <w:tab w:val="left" w:pos="1072"/>
        </w:tabs>
        <w:spacing w:before="276"/>
        <w:ind w:left="1072" w:hanging="240"/>
        <w:rPr>
          <w:b/>
          <w:sz w:val="24"/>
        </w:rPr>
      </w:pPr>
      <w:r>
        <w:rPr>
          <w:b/>
          <w:sz w:val="24"/>
        </w:rPr>
        <w:t>Какое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сочетание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выбрано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раскрытия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2"/>
          <w:sz w:val="24"/>
        </w:rPr>
        <w:t xml:space="preserve"> материала?</w:t>
      </w:r>
    </w:p>
    <w:p w14:paraId="131522B5" w14:textId="77777777" w:rsidR="00515B5B" w:rsidRDefault="00000000">
      <w:pPr>
        <w:pStyle w:val="a4"/>
        <w:numPr>
          <w:ilvl w:val="0"/>
          <w:numId w:val="1"/>
        </w:numPr>
        <w:tabs>
          <w:tab w:val="left" w:pos="1072"/>
        </w:tabs>
        <w:spacing w:before="276"/>
        <w:ind w:left="1072" w:hanging="240"/>
        <w:rPr>
          <w:b/>
          <w:sz w:val="24"/>
        </w:rPr>
      </w:pPr>
      <w:r>
        <w:rPr>
          <w:b/>
          <w:sz w:val="24"/>
        </w:rPr>
        <w:t>Через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осуществлялось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компетенций?</w:t>
      </w:r>
    </w:p>
    <w:p w14:paraId="2CE12CA2" w14:textId="77777777" w:rsidR="00515B5B" w:rsidRDefault="00515B5B">
      <w:pPr>
        <w:pStyle w:val="a3"/>
        <w:spacing w:before="275"/>
        <w:rPr>
          <w:b/>
        </w:rPr>
      </w:pPr>
    </w:p>
    <w:p w14:paraId="557A0324" w14:textId="77777777" w:rsidR="00515B5B" w:rsidRDefault="00000000">
      <w:pPr>
        <w:pStyle w:val="a4"/>
        <w:numPr>
          <w:ilvl w:val="0"/>
          <w:numId w:val="1"/>
        </w:numPr>
        <w:tabs>
          <w:tab w:val="left" w:pos="1192"/>
        </w:tabs>
        <w:spacing w:before="1"/>
        <w:ind w:left="1192" w:hanging="360"/>
        <w:rPr>
          <w:b/>
          <w:sz w:val="24"/>
        </w:rPr>
      </w:pPr>
      <w:r>
        <w:rPr>
          <w:b/>
          <w:sz w:val="24"/>
        </w:rPr>
        <w:t>Необходим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дифференцированный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обучающимся?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осуществлялся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почему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именно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так?</w:t>
      </w:r>
    </w:p>
    <w:p w14:paraId="44D75013" w14:textId="77777777" w:rsidR="00515B5B" w:rsidRDefault="00000000">
      <w:pPr>
        <w:pStyle w:val="a4"/>
        <w:numPr>
          <w:ilvl w:val="0"/>
          <w:numId w:val="1"/>
        </w:numPr>
        <w:tabs>
          <w:tab w:val="left" w:pos="1192"/>
        </w:tabs>
        <w:spacing w:before="276"/>
        <w:ind w:left="1192" w:hanging="36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организован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знаний?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-2"/>
          <w:sz w:val="24"/>
        </w:rPr>
        <w:t xml:space="preserve"> осуществлялся?</w:t>
      </w:r>
    </w:p>
    <w:p w14:paraId="1327B422" w14:textId="77777777" w:rsidR="00515B5B" w:rsidRDefault="00515B5B">
      <w:pPr>
        <w:pStyle w:val="a3"/>
        <w:rPr>
          <w:b/>
        </w:rPr>
      </w:pPr>
    </w:p>
    <w:p w14:paraId="75363DE9" w14:textId="77777777" w:rsidR="00515B5B" w:rsidRDefault="00000000">
      <w:pPr>
        <w:pStyle w:val="a4"/>
        <w:numPr>
          <w:ilvl w:val="0"/>
          <w:numId w:val="1"/>
        </w:numPr>
        <w:tabs>
          <w:tab w:val="left" w:pos="1192"/>
        </w:tabs>
        <w:ind w:left="1192" w:hanging="360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использовался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кабинет?</w:t>
      </w:r>
    </w:p>
    <w:p w14:paraId="3CF21160" w14:textId="77777777" w:rsidR="00515B5B" w:rsidRDefault="00515B5B">
      <w:pPr>
        <w:pStyle w:val="a3"/>
        <w:rPr>
          <w:b/>
        </w:rPr>
      </w:pPr>
    </w:p>
    <w:p w14:paraId="2D9161EC" w14:textId="77777777" w:rsidR="00515B5B" w:rsidRDefault="00000000">
      <w:pPr>
        <w:pStyle w:val="a4"/>
        <w:numPr>
          <w:ilvl w:val="0"/>
          <w:numId w:val="1"/>
        </w:numPr>
        <w:tabs>
          <w:tab w:val="left" w:pos="1192"/>
        </w:tabs>
        <w:ind w:left="1192" w:hanging="360"/>
        <w:rPr>
          <w:b/>
          <w:sz w:val="24"/>
        </w:rPr>
      </w:pPr>
      <w:r>
        <w:rPr>
          <w:b/>
          <w:sz w:val="24"/>
        </w:rPr>
        <w:t>3а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обеспечивалась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работоспособность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2"/>
          <w:sz w:val="24"/>
        </w:rPr>
        <w:t xml:space="preserve"> занятия?</w:t>
      </w:r>
    </w:p>
    <w:p w14:paraId="3D66709A" w14:textId="77777777" w:rsidR="00515B5B" w:rsidRDefault="00515B5B">
      <w:pPr>
        <w:rPr>
          <w:sz w:val="24"/>
        </w:rPr>
        <w:sectPr w:rsidR="00515B5B" w:rsidSect="00C54868">
          <w:pgSz w:w="16840" w:h="11910" w:orient="landscape"/>
          <w:pgMar w:top="780" w:right="420" w:bottom="280" w:left="300" w:header="720" w:footer="720" w:gutter="0"/>
          <w:cols w:space="720"/>
        </w:sectPr>
      </w:pPr>
    </w:p>
    <w:p w14:paraId="1DFAA3EE" w14:textId="77777777" w:rsidR="00515B5B" w:rsidRDefault="00000000">
      <w:pPr>
        <w:pStyle w:val="a4"/>
        <w:numPr>
          <w:ilvl w:val="0"/>
          <w:numId w:val="1"/>
        </w:numPr>
        <w:tabs>
          <w:tab w:val="left" w:pos="1192"/>
        </w:tabs>
        <w:spacing w:before="73"/>
        <w:ind w:left="1192" w:hanging="360"/>
        <w:rPr>
          <w:b/>
          <w:sz w:val="24"/>
        </w:rPr>
      </w:pPr>
      <w:r>
        <w:rPr>
          <w:b/>
          <w:sz w:val="24"/>
        </w:rPr>
        <w:lastRenderedPageBreak/>
        <w:t>Достигнуты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занятия?</w:t>
      </w:r>
    </w:p>
    <w:p w14:paraId="336FAF16" w14:textId="77777777" w:rsidR="00515B5B" w:rsidRDefault="00000000">
      <w:pPr>
        <w:pStyle w:val="a3"/>
        <w:ind w:left="832" w:right="247" w:firstLine="300"/>
      </w:pPr>
      <w:r>
        <w:rPr>
          <w:i/>
        </w:rPr>
        <w:t>Например:</w:t>
      </w:r>
      <w:r>
        <w:rPr>
          <w:i/>
          <w:spacing w:val="80"/>
        </w:rPr>
        <w:t xml:space="preserve"> </w:t>
      </w:r>
      <w:r>
        <w:t>результаты занятия я оцениваю как удовлетворительные. Поставленные цели и задачи достигнуты. Программный материал</w:t>
      </w:r>
      <w:r>
        <w:rPr>
          <w:spacing w:val="40"/>
        </w:rPr>
        <w:t xml:space="preserve"> </w:t>
      </w:r>
      <w:r>
        <w:t>занятия обучающимися усвоен.</w:t>
      </w:r>
    </w:p>
    <w:sectPr w:rsidR="00515B5B">
      <w:pgSz w:w="16840" w:h="11910" w:orient="landscape"/>
      <w:pgMar w:top="10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3C52"/>
    <w:multiLevelType w:val="hybridMultilevel"/>
    <w:tmpl w:val="C42C6832"/>
    <w:lvl w:ilvl="0" w:tplc="A7D4E92A">
      <w:numFmt w:val="bullet"/>
      <w:lvlText w:val="•"/>
      <w:lvlJc w:val="left"/>
      <w:pPr>
        <w:ind w:left="17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AFF12">
      <w:numFmt w:val="bullet"/>
      <w:lvlText w:val="•"/>
      <w:lvlJc w:val="left"/>
      <w:pPr>
        <w:ind w:left="3159" w:hanging="144"/>
      </w:pPr>
      <w:rPr>
        <w:rFonts w:hint="default"/>
        <w:lang w:val="ru-RU" w:eastAsia="en-US" w:bidi="ar-SA"/>
      </w:rPr>
    </w:lvl>
    <w:lvl w:ilvl="2" w:tplc="DFE88B72">
      <w:numFmt w:val="bullet"/>
      <w:lvlText w:val="•"/>
      <w:lvlJc w:val="left"/>
      <w:pPr>
        <w:ind w:left="4599" w:hanging="144"/>
      </w:pPr>
      <w:rPr>
        <w:rFonts w:hint="default"/>
        <w:lang w:val="ru-RU" w:eastAsia="en-US" w:bidi="ar-SA"/>
      </w:rPr>
    </w:lvl>
    <w:lvl w:ilvl="3" w:tplc="13F2847E">
      <w:numFmt w:val="bullet"/>
      <w:lvlText w:val="•"/>
      <w:lvlJc w:val="left"/>
      <w:pPr>
        <w:ind w:left="6039" w:hanging="144"/>
      </w:pPr>
      <w:rPr>
        <w:rFonts w:hint="default"/>
        <w:lang w:val="ru-RU" w:eastAsia="en-US" w:bidi="ar-SA"/>
      </w:rPr>
    </w:lvl>
    <w:lvl w:ilvl="4" w:tplc="40684A20">
      <w:numFmt w:val="bullet"/>
      <w:lvlText w:val="•"/>
      <w:lvlJc w:val="left"/>
      <w:pPr>
        <w:ind w:left="7479" w:hanging="144"/>
      </w:pPr>
      <w:rPr>
        <w:rFonts w:hint="default"/>
        <w:lang w:val="ru-RU" w:eastAsia="en-US" w:bidi="ar-SA"/>
      </w:rPr>
    </w:lvl>
    <w:lvl w:ilvl="5" w:tplc="267A97B8">
      <w:numFmt w:val="bullet"/>
      <w:lvlText w:val="•"/>
      <w:lvlJc w:val="left"/>
      <w:pPr>
        <w:ind w:left="8919" w:hanging="144"/>
      </w:pPr>
      <w:rPr>
        <w:rFonts w:hint="default"/>
        <w:lang w:val="ru-RU" w:eastAsia="en-US" w:bidi="ar-SA"/>
      </w:rPr>
    </w:lvl>
    <w:lvl w:ilvl="6" w:tplc="F1CE0900">
      <w:numFmt w:val="bullet"/>
      <w:lvlText w:val="•"/>
      <w:lvlJc w:val="left"/>
      <w:pPr>
        <w:ind w:left="10359" w:hanging="144"/>
      </w:pPr>
      <w:rPr>
        <w:rFonts w:hint="default"/>
        <w:lang w:val="ru-RU" w:eastAsia="en-US" w:bidi="ar-SA"/>
      </w:rPr>
    </w:lvl>
    <w:lvl w:ilvl="7" w:tplc="B68E00F8">
      <w:numFmt w:val="bullet"/>
      <w:lvlText w:val="•"/>
      <w:lvlJc w:val="left"/>
      <w:pPr>
        <w:ind w:left="11798" w:hanging="144"/>
      </w:pPr>
      <w:rPr>
        <w:rFonts w:hint="default"/>
        <w:lang w:val="ru-RU" w:eastAsia="en-US" w:bidi="ar-SA"/>
      </w:rPr>
    </w:lvl>
    <w:lvl w:ilvl="8" w:tplc="60F8868C">
      <w:numFmt w:val="bullet"/>
      <w:lvlText w:val="•"/>
      <w:lvlJc w:val="left"/>
      <w:pPr>
        <w:ind w:left="1323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D274695"/>
    <w:multiLevelType w:val="hybridMultilevel"/>
    <w:tmpl w:val="2026C3A6"/>
    <w:lvl w:ilvl="0" w:tplc="4F4A1AD0">
      <w:start w:val="1"/>
      <w:numFmt w:val="decimal"/>
      <w:lvlText w:val="%1."/>
      <w:lvlJc w:val="left"/>
      <w:pPr>
        <w:ind w:left="113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6F7AA">
      <w:numFmt w:val="bullet"/>
      <w:lvlText w:val="•"/>
      <w:lvlJc w:val="left"/>
      <w:pPr>
        <w:ind w:left="15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0EE0F4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3" w:tplc="A91AB38C">
      <w:numFmt w:val="bullet"/>
      <w:lvlText w:val="•"/>
      <w:lvlJc w:val="left"/>
      <w:pPr>
        <w:ind w:left="4779" w:hanging="708"/>
      </w:pPr>
      <w:rPr>
        <w:rFonts w:hint="default"/>
        <w:lang w:val="ru-RU" w:eastAsia="en-US" w:bidi="ar-SA"/>
      </w:rPr>
    </w:lvl>
    <w:lvl w:ilvl="4" w:tplc="721C0C60">
      <w:numFmt w:val="bullet"/>
      <w:lvlText w:val="•"/>
      <w:lvlJc w:val="left"/>
      <w:pPr>
        <w:ind w:left="6399" w:hanging="708"/>
      </w:pPr>
      <w:rPr>
        <w:rFonts w:hint="default"/>
        <w:lang w:val="ru-RU" w:eastAsia="en-US" w:bidi="ar-SA"/>
      </w:rPr>
    </w:lvl>
    <w:lvl w:ilvl="5" w:tplc="FC76F4B4">
      <w:numFmt w:val="bullet"/>
      <w:lvlText w:val="•"/>
      <w:lvlJc w:val="left"/>
      <w:pPr>
        <w:ind w:left="8019" w:hanging="708"/>
      </w:pPr>
      <w:rPr>
        <w:rFonts w:hint="default"/>
        <w:lang w:val="ru-RU" w:eastAsia="en-US" w:bidi="ar-SA"/>
      </w:rPr>
    </w:lvl>
    <w:lvl w:ilvl="6" w:tplc="34FC2586">
      <w:numFmt w:val="bullet"/>
      <w:lvlText w:val="•"/>
      <w:lvlJc w:val="left"/>
      <w:pPr>
        <w:ind w:left="9639" w:hanging="708"/>
      </w:pPr>
      <w:rPr>
        <w:rFonts w:hint="default"/>
        <w:lang w:val="ru-RU" w:eastAsia="en-US" w:bidi="ar-SA"/>
      </w:rPr>
    </w:lvl>
    <w:lvl w:ilvl="7" w:tplc="0C628630">
      <w:numFmt w:val="bullet"/>
      <w:lvlText w:val="•"/>
      <w:lvlJc w:val="left"/>
      <w:pPr>
        <w:ind w:left="11258" w:hanging="708"/>
      </w:pPr>
      <w:rPr>
        <w:rFonts w:hint="default"/>
        <w:lang w:val="ru-RU" w:eastAsia="en-US" w:bidi="ar-SA"/>
      </w:rPr>
    </w:lvl>
    <w:lvl w:ilvl="8" w:tplc="5704BC40">
      <w:numFmt w:val="bullet"/>
      <w:lvlText w:val="•"/>
      <w:lvlJc w:val="left"/>
      <w:pPr>
        <w:ind w:left="12878" w:hanging="708"/>
      </w:pPr>
      <w:rPr>
        <w:rFonts w:hint="default"/>
        <w:lang w:val="ru-RU" w:eastAsia="en-US" w:bidi="ar-SA"/>
      </w:rPr>
    </w:lvl>
  </w:abstractNum>
  <w:num w:numId="1" w16cid:durableId="1478764059">
    <w:abstractNumId w:val="1"/>
  </w:num>
  <w:num w:numId="2" w16cid:durableId="12657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5B"/>
    <w:rsid w:val="00515B5B"/>
    <w:rsid w:val="00C54868"/>
    <w:rsid w:val="00C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1B35"/>
  <w15:docId w15:val="{252E15FB-49E4-49AE-9837-7FC0C44E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2" w:hanging="30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2024-02-02T04:34:00Z</dcterms:created>
  <dcterms:modified xsi:type="dcterms:W3CDTF">2024-02-02T04:34:00Z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2024-02-02T00:00:00Z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D:20190624121337</vt:lpwstr>
  </property>
</Properties>
</file>