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6889" w14:textId="77777777" w:rsidR="004A2F74" w:rsidRDefault="004A2F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</w:rPr>
      </w:pPr>
    </w:p>
    <w:p w14:paraId="49062004" w14:textId="77777777" w:rsidR="004A2F74" w:rsidRPr="00F8103E" w:rsidRDefault="00DD19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F8103E">
        <w:rPr>
          <w:rFonts w:ascii="Times New Roman" w:eastAsia="Times New Roman" w:hAnsi="Times New Roman" w:cs="Times New Roman"/>
          <w:b/>
          <w:color w:val="333333"/>
          <w:sz w:val="26"/>
          <w:szCs w:val="26"/>
          <w:shd w:val="clear" w:color="auto" w:fill="FFFFFF"/>
        </w:rPr>
        <w:t>План работы клуба «Школа любящих родителей»</w:t>
      </w:r>
    </w:p>
    <w:p w14:paraId="0B0727E7" w14:textId="0DD02E33" w:rsidR="004A2F74" w:rsidRPr="00F8103E" w:rsidRDefault="00DD19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8103E">
        <w:rPr>
          <w:rFonts w:ascii="Times New Roman" w:eastAsia="Times New Roman" w:hAnsi="Times New Roman" w:cs="Times New Roman"/>
          <w:b/>
          <w:color w:val="333333"/>
          <w:sz w:val="26"/>
          <w:szCs w:val="26"/>
          <w:shd w:val="clear" w:color="auto" w:fill="FFFFFF"/>
        </w:rPr>
        <w:t>на 2026-2027</w:t>
      </w:r>
      <w:r w:rsidR="00EE4869">
        <w:rPr>
          <w:rFonts w:ascii="Times New Roman" w:eastAsia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 </w:t>
      </w:r>
      <w:r w:rsidRPr="00F8103E">
        <w:rPr>
          <w:rFonts w:ascii="Times New Roman" w:eastAsia="Times New Roman" w:hAnsi="Times New Roman" w:cs="Times New Roman"/>
          <w:b/>
          <w:color w:val="333333"/>
          <w:sz w:val="26"/>
          <w:szCs w:val="26"/>
          <w:shd w:val="clear" w:color="auto" w:fill="FFFFFF"/>
        </w:rPr>
        <w:t>учебный год.</w:t>
      </w:r>
    </w:p>
    <w:p w14:paraId="2C92725B" w14:textId="77777777" w:rsidR="004A2F74" w:rsidRPr="00F8103E" w:rsidRDefault="00DD19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8103E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  <w:t> </w:t>
      </w:r>
    </w:p>
    <w:tbl>
      <w:tblPr>
        <w:tblW w:w="146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"/>
        <w:gridCol w:w="567"/>
        <w:gridCol w:w="3124"/>
        <w:gridCol w:w="5185"/>
        <w:gridCol w:w="1701"/>
        <w:gridCol w:w="1755"/>
        <w:gridCol w:w="2268"/>
      </w:tblGrid>
      <w:tr w:rsidR="004A2F74" w:rsidRPr="00F8103E" w14:paraId="489CFA80" w14:textId="77777777" w:rsidTr="00992886">
        <w:trPr>
          <w:trHeight w:val="704"/>
          <w:jc w:val="center"/>
        </w:trPr>
        <w:tc>
          <w:tcPr>
            <w:tcW w:w="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939D1B2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A2E5BD4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Тематика</w:t>
            </w:r>
          </w:p>
          <w:p w14:paraId="2F859667" w14:textId="77777777" w:rsidR="004A2F74" w:rsidRPr="00F8103E" w:rsidRDefault="00DD1935">
            <w:pPr>
              <w:tabs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2E7C4B6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Цель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072450D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Возрастная группа родителей 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ACFA96A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BA308FF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Форма проведения</w:t>
            </w:r>
          </w:p>
        </w:tc>
      </w:tr>
      <w:tr w:rsidR="004A2F74" w:rsidRPr="00F8103E" w14:paraId="37F32B59" w14:textId="77777777" w:rsidTr="00992886">
        <w:trPr>
          <w:gridBefore w:val="1"/>
          <w:wBefore w:w="54" w:type="dxa"/>
          <w:trHeight w:val="704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942CE80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22F8E1B7" w14:textId="7338A161" w:rsidR="004A2F74" w:rsidRPr="00F8103E" w:rsidRDefault="00DD1935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«Школа общения с первоклассником»</w:t>
            </w:r>
            <w:r w:rsidR="001051A0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2434C7BF" w14:textId="271CB502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понимать ребёнка 6–7 лет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? В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озрастные особенности и развитие познавательных способностей». </w:t>
            </w:r>
          </w:p>
          <w:p w14:paraId="17DF9EB0" w14:textId="77777777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8D79788" w14:textId="3173E3E4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«Помо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щь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ребёнку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учебе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поддержка без давления и профилактика трудностей».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(п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омощь в учёбе и предупреждение неуспеваемости: речь идёт о конкретных приёмах поддержки, распознавании ранних признаков трудностей и способах их устранения без стресса для ребёнка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1DD3532" w14:textId="77777777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E4E6B26" w14:textId="7CF15CB4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«Воспитание через договорённости: как обходиться без наказаний и сохранять авторитет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» (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конструктивные альтернативы наказаниям: установление правил, естественные последствия, обсуждение ситуаций и обучение саморегуляции — с учётом возможностей ребёнка этого возраст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41715C2F" w14:textId="77777777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EA5D94" w14:textId="6B239C6D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«Семья как опора: создаём условия для физического и эмоционального благополучия ребёнка»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практические аспекты: режим дня, баланс нагрузки и отдыха, эмоциональная атмосфера в семье, поддержка в период адаптации к школе и 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при возрастных кризисах (в том числе кризис 7 лет).</w:t>
            </w:r>
          </w:p>
          <w:p w14:paraId="1E14BCD3" w14:textId="77777777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9CBE20" w14:textId="4DE45A11" w:rsidR="00625377" w:rsidRPr="00625377" w:rsidRDefault="00625377" w:rsidP="0062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«На одной волне: как выстраивать доверительные отношения с первоклассником и поддерживать его мотивацию»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позитивный подход как систему действий: как правильно хвалить, как обсуждать неудачи, как сохранять контакт и интерес ребёнка к учёбе и общению с родителями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Pr="0062537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71285235" w14:textId="08798238" w:rsidR="004A2F74" w:rsidRPr="00F8103E" w:rsidRDefault="004A2F74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2E69F96" w14:textId="77777777" w:rsidR="004A2F74" w:rsidRPr="00F8103E" w:rsidRDefault="00DD1935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484F95C" w14:textId="77777777" w:rsidR="004A2F74" w:rsidRPr="00F8103E" w:rsidRDefault="00DD1935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C5F1D49" w14:textId="7ED39003" w:rsidR="004A2F74" w:rsidRPr="00F8103E" w:rsidRDefault="00971199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Семинар с элементами тренинга</w:t>
            </w:r>
          </w:p>
        </w:tc>
      </w:tr>
      <w:tr w:rsidR="004A2F74" w:rsidRPr="00F8103E" w14:paraId="5EECB304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6D2C728" w14:textId="77777777" w:rsidR="004A2F74" w:rsidRPr="00F8103E" w:rsidRDefault="00DD193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74F9B06" w14:textId="77777777" w:rsidR="001051A0" w:rsidRPr="00F8103E" w:rsidRDefault="001051A0" w:rsidP="001051A0">
            <w:pPr>
              <w:spacing w:after="0" w:line="240" w:lineRule="auto"/>
              <w:rPr>
                <w:sz w:val="26"/>
                <w:szCs w:val="26"/>
              </w:rPr>
            </w:pPr>
            <w:r w:rsidRPr="00F8103E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Как уберечь ребенка от зависимостей? </w:t>
            </w:r>
          </w:p>
          <w:p w14:paraId="53FB1EFA" w14:textId="77777777" w:rsidR="001051A0" w:rsidRPr="00F8103E" w:rsidRDefault="001051A0" w:rsidP="001051A0">
            <w:pPr>
              <w:spacing w:after="0" w:line="240" w:lineRule="auto"/>
              <w:rPr>
                <w:sz w:val="26"/>
                <w:szCs w:val="26"/>
              </w:rPr>
            </w:pPr>
            <w:r w:rsidRPr="00F8103E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Роль семьи в профилактике </w:t>
            </w:r>
          </w:p>
          <w:p w14:paraId="63E048F1" w14:textId="77777777" w:rsidR="001051A0" w:rsidRPr="00F8103E" w:rsidRDefault="001051A0" w:rsidP="001051A0">
            <w:pPr>
              <w:spacing w:after="0" w:line="240" w:lineRule="auto"/>
              <w:rPr>
                <w:sz w:val="26"/>
                <w:szCs w:val="26"/>
              </w:rPr>
            </w:pPr>
            <w:r w:rsidRPr="00F8103E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саморазрушающего поведения подростков </w:t>
            </w:r>
          </w:p>
          <w:p w14:paraId="2E5B2383" w14:textId="58E8BA1C" w:rsidR="001051A0" w:rsidRPr="00F8103E" w:rsidRDefault="001051A0" w:rsidP="001051A0">
            <w:pPr>
              <w:spacing w:after="0" w:line="240" w:lineRule="auto"/>
              <w:rPr>
                <w:sz w:val="26"/>
                <w:szCs w:val="26"/>
              </w:rPr>
            </w:pPr>
            <w:r w:rsidRPr="00F8103E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(курение, алкоголь, ПАВ)</w:t>
            </w:r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.</w:t>
            </w:r>
            <w:r w:rsidRPr="00F8103E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</w:t>
            </w:r>
          </w:p>
          <w:p w14:paraId="5F2F0A7E" w14:textId="7A751DB8" w:rsidR="004A2F74" w:rsidRPr="00F8103E" w:rsidRDefault="004A2F74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2AB2701F" w14:textId="6326C140" w:rsidR="004A2F74" w:rsidRPr="00F8103E" w:rsidRDefault="00DD1935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hAnsi="Times New Roman" w:cs="Times New Roman"/>
                <w:sz w:val="26"/>
                <w:szCs w:val="26"/>
              </w:rPr>
              <w:t>Позитивная профилактика всех видов зависимости среди подростков путём формирования гармоничной личности, через осознание ценности здоровья.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1A8421C4" w14:textId="59F093C3" w:rsidR="004A2F74" w:rsidRPr="00F8103E" w:rsidRDefault="0015296E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4-9</w:t>
            </w:r>
            <w:r w:rsidR="00DD1935"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A102123" w14:textId="77777777" w:rsidR="004A2F74" w:rsidRPr="00F8103E" w:rsidRDefault="00DD1935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7D419C0" w14:textId="77777777" w:rsidR="004A2F74" w:rsidRPr="00F8103E" w:rsidRDefault="00DD1935" w:rsidP="00F8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Круглый стол</w:t>
            </w:r>
          </w:p>
        </w:tc>
      </w:tr>
      <w:tr w:rsidR="001F39FA" w:rsidRPr="00F8103E" w14:paraId="26E38783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91CB1B3" w14:textId="6E827E9C" w:rsidR="001F39FA" w:rsidRPr="00F8103E" w:rsidRDefault="001F3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2CD9E5DD" w14:textId="3AB9E36D" w:rsidR="001F39FA" w:rsidRPr="00F8103E" w:rsidRDefault="001F39FA" w:rsidP="001F39F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1F39FA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«Ребёнок в коллективе: как укрепить его устойчивость и вовремя заметить опасность» — акцент на профилактике: как развивать уверенность, навыки границ и умение просить о помощи.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E540DDA" w14:textId="6F63F7EB" w:rsidR="001F39FA" w:rsidRPr="00F8103E" w:rsidRDefault="001F39FA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Профилактика конфликтов в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коллективе </w:t>
            </w:r>
            <w:r w:rsidRPr="001F39FA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:</w:t>
            </w:r>
            <w:proofErr w:type="gramEnd"/>
            <w:r w:rsidRPr="001F39FA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как развивать уверенность, навыки границ и умение просить о помощи.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9A4315F" w14:textId="75D7AFDC" w:rsidR="001F39FA" w:rsidRDefault="001F39FA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1-7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6B06E6CC" w14:textId="2B808813" w:rsidR="001F39FA" w:rsidRPr="00F8103E" w:rsidRDefault="001F39FA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2D0FF6C" w14:textId="4960D1BB" w:rsidR="001F39FA" w:rsidRPr="00F8103E" w:rsidRDefault="001F39FA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Семинар-практикум</w:t>
            </w:r>
          </w:p>
        </w:tc>
      </w:tr>
      <w:tr w:rsidR="001051A0" w:rsidRPr="00F8103E" w14:paraId="527951F1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249B195" w14:textId="0E77903D" w:rsidR="001051A0" w:rsidRPr="00F8103E" w:rsidRDefault="001F3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EE48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02E93D7" w14:textId="26E922CC" w:rsidR="001051A0" w:rsidRPr="00F8103E" w:rsidRDefault="001051A0" w:rsidP="001051A0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1051A0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Подросток в мире деструктивной информации: как заметить и помочь</w:t>
            </w:r>
            <w:r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45EAA2D4" w14:textId="7B372851" w:rsidR="001051A0" w:rsidRPr="00F8103E" w:rsidRDefault="0015296E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515DF">
              <w:rPr>
                <w:rFonts w:ascii="Times New Roman" w:eastAsia="Arial" w:hAnsi="Times New Roman" w:cs="Times New Roman"/>
                <w:sz w:val="26"/>
                <w:szCs w:val="26"/>
                <w:shd w:val="clear" w:color="auto" w:fill="F3F0E8"/>
              </w:rPr>
              <w:t>Современные проблемы воспитания: как воспитать новое поколение ответственным и счастливым</w:t>
            </w:r>
            <w:r w:rsidR="009B472C">
              <w:rPr>
                <w:rFonts w:ascii="Times New Roman" w:eastAsia="Arial" w:hAnsi="Times New Roman" w:cs="Times New Roman"/>
                <w:sz w:val="26"/>
                <w:szCs w:val="26"/>
                <w:shd w:val="clear" w:color="auto" w:fill="F3F0E8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5758571" w14:textId="44930CB5" w:rsidR="001051A0" w:rsidRPr="00F8103E" w:rsidRDefault="0015296E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5-11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188D2582" w14:textId="17F75123" w:rsidR="001051A0" w:rsidRPr="00F8103E" w:rsidRDefault="00766AD6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065D71E" w14:textId="77777777" w:rsidR="001051A0" w:rsidRDefault="00766AD6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Кейс </w:t>
            </w:r>
          </w:p>
          <w:p w14:paraId="79E49D74" w14:textId="71F47DB3" w:rsidR="0015296E" w:rsidRPr="00F8103E" w:rsidRDefault="0015296E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технология</w:t>
            </w:r>
          </w:p>
        </w:tc>
      </w:tr>
      <w:tr w:rsidR="00EE4869" w:rsidRPr="00F8103E" w14:paraId="3B3CF99D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43CD3DD" w14:textId="79DCDE1A" w:rsidR="00EE4869" w:rsidRDefault="001F3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C98ABA3" w14:textId="384DA20E" w:rsidR="00EE4869" w:rsidRPr="00341895" w:rsidRDefault="00341895" w:rsidP="001051A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sz w:val="26"/>
                <w:szCs w:val="26"/>
                <w:lang w:eastAsia="zh-CN" w:bidi="ar"/>
              </w:rPr>
            </w:pPr>
            <w:r w:rsidRPr="00341895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Переходный возраст без паники: как сохранить доверие и помочь подростку справляться со стрессом</w:t>
            </w:r>
            <w:r w:rsidRPr="003418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67FD6AD9" w14:textId="4753300C" w:rsidR="00EE4869" w:rsidRPr="00341895" w:rsidRDefault="00341895" w:rsidP="001051A0">
            <w:pPr>
              <w:spacing w:after="0" w:line="240" w:lineRule="auto"/>
              <w:rPr>
                <w:rFonts w:ascii="Times New Roman" w:eastAsia="Arial" w:hAnsi="Times New Roman" w:cs="Times New Roman"/>
                <w:sz w:val="26"/>
                <w:szCs w:val="26"/>
                <w:shd w:val="clear" w:color="auto" w:fill="F3F0E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341895">
              <w:rPr>
                <w:rFonts w:ascii="Times New Roman" w:hAnsi="Times New Roman" w:cs="Times New Roman"/>
                <w:sz w:val="26"/>
                <w:szCs w:val="26"/>
              </w:rPr>
              <w:t>креплении отношений, развити</w:t>
            </w:r>
            <w:r w:rsidR="003868F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41895">
              <w:rPr>
                <w:rFonts w:ascii="Times New Roman" w:hAnsi="Times New Roman" w:cs="Times New Roman"/>
                <w:sz w:val="26"/>
                <w:szCs w:val="26"/>
              </w:rPr>
              <w:t xml:space="preserve"> эмоциональной грамотности, навыках разговора о сложных темах и создании «подушки безопасности» из поддерживающих взрослых.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FF8F07A" w14:textId="63135651" w:rsidR="00EE4869" w:rsidRDefault="00EF6A6D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3-8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C2E7CDF" w14:textId="724DAA4A" w:rsidR="00EE4869" w:rsidRDefault="00EF6A6D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6E7936EC" w14:textId="191C71EE" w:rsidR="00EE4869" w:rsidRDefault="00EF6A6D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</w:tr>
      <w:tr w:rsidR="003868F6" w:rsidRPr="00F8103E" w14:paraId="162F48B3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7AD33BE" w14:textId="51CB1A28" w:rsidR="003868F6" w:rsidRDefault="001F3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3868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1AA6A8F0" w14:textId="69A68E4A" w:rsidR="003868F6" w:rsidRPr="003868F6" w:rsidRDefault="003868F6" w:rsidP="001051A0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6"/>
                <w:szCs w:val="26"/>
              </w:rPr>
            </w:pPr>
            <w:r w:rsidRPr="003868F6"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  <w:t>«Когда семья меняется: как сохранить контакт с ребёнком и не потерять доверие»</w:t>
            </w:r>
            <w:r w:rsidR="00CC6BA1"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06ABB969" w14:textId="22364B0E" w:rsidR="003868F6" w:rsidRPr="003868F6" w:rsidRDefault="003868F6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68F6"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  <w:t>Акцент на поддержании отношений и снижении травмирующего эффекта перемен</w:t>
            </w:r>
            <w:r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  <w:t xml:space="preserve"> (развод родителей, опекаемые дети, травма, связанная с потерей близких людей)</w:t>
            </w:r>
            <w:r w:rsidRPr="003868F6"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4F4A9CB" w14:textId="5F60F53A" w:rsidR="003868F6" w:rsidRPr="003868F6" w:rsidRDefault="003868F6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2-8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39229083" w14:textId="50520699" w:rsidR="003868F6" w:rsidRDefault="003868F6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E0EBB2A" w14:textId="565FB155" w:rsidR="003868F6" w:rsidRDefault="003868F6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Дискурс</w:t>
            </w:r>
          </w:p>
        </w:tc>
      </w:tr>
      <w:tr w:rsidR="00CC6BA1" w:rsidRPr="00F8103E" w14:paraId="23588E39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67B38DD" w14:textId="51366772" w:rsidR="00CC6BA1" w:rsidRPr="00CC6BA1" w:rsidRDefault="001F3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  <w:r w:rsidR="00CC6BA1" w:rsidRPr="00CC6B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0413FA5" w14:textId="4869A4A2" w:rsidR="00CC6BA1" w:rsidRPr="00CC6BA1" w:rsidRDefault="00CC6BA1" w:rsidP="001051A0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Практикум </w:t>
            </w:r>
            <w:r w:rsidRPr="00CC6BA1"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«Разговор про соцсети без скандала» 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623349BF" w14:textId="696109CC" w:rsidR="00CC6BA1" w:rsidRPr="00CC6BA1" w:rsidRDefault="00CC6BA1" w:rsidP="001051A0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sz w:val="26"/>
                <w:szCs w:val="26"/>
              </w:rPr>
            </w:pPr>
            <w:r w:rsidRPr="00CC6BA1">
              <w:rPr>
                <w:rFonts w:ascii="Times New Roman" w:hAnsi="Times New Roman" w:cs="Times New Roman"/>
                <w:sz w:val="26"/>
                <w:szCs w:val="26"/>
              </w:rPr>
              <w:t xml:space="preserve">Разбор типичных ситуаций: «он всё время в телефоне», «выложил фото, мне страшно», «вступил в непонятную группу». Отрабатываются фразы, границы и алгоритмы действий.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64A1160D" w14:textId="69718BF7" w:rsidR="00CC6BA1" w:rsidRDefault="00CC6BA1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1-7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12D7EE01" w14:textId="2FB07137" w:rsidR="00CC6BA1" w:rsidRDefault="00CC6BA1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6F2C4A00" w14:textId="5FBCA72C" w:rsidR="00992886" w:rsidRDefault="00992886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Семинар</w:t>
            </w:r>
          </w:p>
          <w:p w14:paraId="00D26AD1" w14:textId="36EE4DD2" w:rsidR="00CC6BA1" w:rsidRDefault="00CC6BA1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</w:tr>
      <w:tr w:rsidR="001F39FA" w:rsidRPr="00F8103E" w14:paraId="373F1F82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19F53BE" w14:textId="09E525F8" w:rsidR="001F39FA" w:rsidRDefault="00992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862137B" w14:textId="3C76C299" w:rsidR="001F39FA" w:rsidRPr="001F39FA" w:rsidRDefault="001F39FA" w:rsidP="001F39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F39FA">
              <w:rPr>
                <w:rFonts w:ascii="Times New Roman" w:eastAsia="Times New Roman" w:hAnsi="Times New Roman" w:cs="Times New Roman"/>
                <w:sz w:val="26"/>
                <w:szCs w:val="26"/>
              </w:rPr>
              <w:t>«Подросток и стресс: строим устойчивость и бережём психическое здоровье.</w:t>
            </w:r>
          </w:p>
          <w:p w14:paraId="585C6388" w14:textId="77777777" w:rsidR="001F39FA" w:rsidRPr="00992886" w:rsidRDefault="001F39FA" w:rsidP="001051A0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2698F873" w14:textId="59D78784" w:rsidR="001F39FA" w:rsidRPr="001F39FA" w:rsidRDefault="001F39FA" w:rsidP="001F39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288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1F39FA">
              <w:rPr>
                <w:rFonts w:ascii="Times New Roman" w:eastAsia="Times New Roman" w:hAnsi="Times New Roman" w:cs="Times New Roman"/>
                <w:sz w:val="26"/>
                <w:szCs w:val="26"/>
              </w:rPr>
              <w:t>рофилактик</w:t>
            </w:r>
            <w:r w:rsidRPr="00992886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1F39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депрессии и суицидального поведения через развитие стрессоустойчивости: как формировать у подростка навыки саморегуляции, справляться с неудачами, выстраивать реалистичные ожидания и поддерживать баланс нагрузки.</w:t>
            </w:r>
          </w:p>
          <w:p w14:paraId="6B634B7F" w14:textId="77777777" w:rsidR="001F39FA" w:rsidRPr="00992886" w:rsidRDefault="001F39FA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5B542C70" w14:textId="44990750" w:rsidR="001F39FA" w:rsidRDefault="00992886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4-11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739B4B5" w14:textId="4C71DDCE" w:rsidR="001F39FA" w:rsidRDefault="001F39FA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BD64C70" w14:textId="60B44D94" w:rsidR="001F39FA" w:rsidRDefault="00992886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Семинар с элементами тренинга</w:t>
            </w:r>
          </w:p>
        </w:tc>
      </w:tr>
      <w:tr w:rsidR="00992886" w:rsidRPr="00F8103E" w14:paraId="69536ADC" w14:textId="77777777" w:rsidTr="00992886">
        <w:trPr>
          <w:gridBefore w:val="1"/>
          <w:wBefore w:w="54" w:type="dxa"/>
          <w:trHeight w:val="878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437029C4" w14:textId="08E755ED" w:rsidR="00992886" w:rsidRDefault="00992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711B58E7" w14:textId="5B54C406" w:rsidR="00992886" w:rsidRPr="00992886" w:rsidRDefault="00992886" w:rsidP="0099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2886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поддержать подростка в выборе пути: без давления и паники» </w:t>
            </w:r>
          </w:p>
          <w:p w14:paraId="40FF17E6" w14:textId="0A854C1E" w:rsidR="00992886" w:rsidRPr="00992886" w:rsidRDefault="00992886" w:rsidP="00992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1544A847" w14:textId="5AA735BD" w:rsidR="00992886" w:rsidRPr="00992886" w:rsidRDefault="00992886" w:rsidP="001F39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992886">
              <w:rPr>
                <w:rFonts w:ascii="Times New Roman" w:eastAsia="Times New Roman" w:hAnsi="Times New Roman" w:cs="Times New Roman"/>
                <w:sz w:val="26"/>
                <w:szCs w:val="26"/>
              </w:rPr>
              <w:t>кцент на родительской роли: как не давить, как замечать склонности, как помочь справиться с тревогой перед будущим.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5F8577B" w14:textId="00AB8B89" w:rsidR="00992886" w:rsidRDefault="00992886" w:rsidP="001051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7-11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2340B931" w14:textId="48D9F069" w:rsidR="00992886" w:rsidRDefault="00992886" w:rsidP="001051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4" w:type="dxa"/>
              <w:right w:w="104" w:type="dxa"/>
            </w:tcMar>
            <w:vAlign w:val="center"/>
          </w:tcPr>
          <w:p w14:paraId="050D466D" w14:textId="041B13F5" w:rsidR="00992886" w:rsidRDefault="00992886" w:rsidP="00F8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Семейная профориентация</w:t>
            </w:r>
          </w:p>
        </w:tc>
      </w:tr>
      <w:tr w:rsidR="004A2F74" w:rsidRPr="00F8103E" w14:paraId="590EE34D" w14:textId="77777777" w:rsidTr="00992886">
        <w:trPr>
          <w:gridBefore w:val="1"/>
          <w:wBefore w:w="54" w:type="dxa"/>
          <w:trHeight w:val="1172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745F469C" w14:textId="4536940E" w:rsidR="004A2F74" w:rsidRPr="00F8103E" w:rsidRDefault="00DD1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9928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0624CC08" w14:textId="77777777" w:rsidR="004A2F74" w:rsidRPr="00F8103E" w:rsidRDefault="00DD1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8103E">
              <w:rPr>
                <w:rFonts w:ascii="Times New Roman" w:hAnsi="Times New Roman" w:cs="Times New Roman"/>
                <w:sz w:val="26"/>
                <w:szCs w:val="26"/>
              </w:rPr>
              <w:t>Безопасные каникулы: организация отдыха, оздоровления и занятости учащихся в летний период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4CB3FE09" w14:textId="22AEF6FB" w:rsidR="004A2F74" w:rsidRPr="00F8103E" w:rsidRDefault="00DD1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Информирование родителей </w:t>
            </w:r>
            <w:r w:rsidR="009B472C"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 организации</w:t>
            </w:r>
            <w:r w:rsidRPr="00F8103E">
              <w:rPr>
                <w:rFonts w:ascii="Times New Roman" w:hAnsi="Times New Roman" w:cs="Times New Roman"/>
                <w:sz w:val="26"/>
                <w:szCs w:val="26"/>
              </w:rPr>
              <w:t xml:space="preserve"> отдыха, оздоровления и занятости учащихся в летний период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302582C7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4-8 классы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2A16C82A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03E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4" w:type="dxa"/>
              <w:right w:w="104" w:type="dxa"/>
            </w:tcMar>
            <w:vAlign w:val="center"/>
          </w:tcPr>
          <w:p w14:paraId="4709ABC1" w14:textId="77777777" w:rsidR="004A2F74" w:rsidRPr="00F8103E" w:rsidRDefault="00DD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Открытый микрофон</w:t>
            </w:r>
          </w:p>
        </w:tc>
      </w:tr>
    </w:tbl>
    <w:p w14:paraId="2B32F929" w14:textId="77777777" w:rsidR="004A2F74" w:rsidRPr="00F8103E" w:rsidRDefault="004A2F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4A2F74" w:rsidRPr="00F810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D673" w14:textId="77777777" w:rsidR="00DD1935" w:rsidRDefault="00DD1935">
      <w:pPr>
        <w:spacing w:line="240" w:lineRule="auto"/>
      </w:pPr>
      <w:r>
        <w:separator/>
      </w:r>
    </w:p>
  </w:endnote>
  <w:endnote w:type="continuationSeparator" w:id="0">
    <w:p w14:paraId="22FE5290" w14:textId="77777777" w:rsidR="00DD1935" w:rsidRDefault="00DD19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2A693" w14:textId="77777777" w:rsidR="00DD1935" w:rsidRDefault="00DD1935">
      <w:pPr>
        <w:spacing w:after="0"/>
      </w:pPr>
      <w:r>
        <w:separator/>
      </w:r>
    </w:p>
  </w:footnote>
  <w:footnote w:type="continuationSeparator" w:id="0">
    <w:p w14:paraId="6725DA30" w14:textId="77777777" w:rsidR="00DD1935" w:rsidRDefault="00DD19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166B09C"/>
    <w:multiLevelType w:val="singleLevel"/>
    <w:tmpl w:val="F166B09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022"/>
    <w:rsid w:val="000117C9"/>
    <w:rsid w:val="000131A4"/>
    <w:rsid w:val="000862E0"/>
    <w:rsid w:val="001051A0"/>
    <w:rsid w:val="0011255A"/>
    <w:rsid w:val="0015296E"/>
    <w:rsid w:val="001F39FA"/>
    <w:rsid w:val="002100BA"/>
    <w:rsid w:val="00240750"/>
    <w:rsid w:val="0027545B"/>
    <w:rsid w:val="00297E5D"/>
    <w:rsid w:val="002E0BE2"/>
    <w:rsid w:val="00326951"/>
    <w:rsid w:val="00341895"/>
    <w:rsid w:val="003868F6"/>
    <w:rsid w:val="003E0D5F"/>
    <w:rsid w:val="00401680"/>
    <w:rsid w:val="004127CD"/>
    <w:rsid w:val="00467167"/>
    <w:rsid w:val="00490350"/>
    <w:rsid w:val="004A2F74"/>
    <w:rsid w:val="004B6720"/>
    <w:rsid w:val="004C02B9"/>
    <w:rsid w:val="004C3A5D"/>
    <w:rsid w:val="005C2FA0"/>
    <w:rsid w:val="005F4CE9"/>
    <w:rsid w:val="00601022"/>
    <w:rsid w:val="0060280B"/>
    <w:rsid w:val="006067CB"/>
    <w:rsid w:val="00625377"/>
    <w:rsid w:val="00655739"/>
    <w:rsid w:val="006616E7"/>
    <w:rsid w:val="0067106D"/>
    <w:rsid w:val="00766AD6"/>
    <w:rsid w:val="00767AEC"/>
    <w:rsid w:val="00783252"/>
    <w:rsid w:val="0078606F"/>
    <w:rsid w:val="007F222A"/>
    <w:rsid w:val="00821D0B"/>
    <w:rsid w:val="00836AD1"/>
    <w:rsid w:val="00893F07"/>
    <w:rsid w:val="008B0908"/>
    <w:rsid w:val="009078A5"/>
    <w:rsid w:val="00912A78"/>
    <w:rsid w:val="00971199"/>
    <w:rsid w:val="00992886"/>
    <w:rsid w:val="009A395F"/>
    <w:rsid w:val="009B472C"/>
    <w:rsid w:val="009E7D2D"/>
    <w:rsid w:val="00A25117"/>
    <w:rsid w:val="00A40BC4"/>
    <w:rsid w:val="00A852CE"/>
    <w:rsid w:val="00A97F39"/>
    <w:rsid w:val="00AA7A31"/>
    <w:rsid w:val="00AB06C0"/>
    <w:rsid w:val="00AD099F"/>
    <w:rsid w:val="00AF4B52"/>
    <w:rsid w:val="00BC57E9"/>
    <w:rsid w:val="00BF5B6C"/>
    <w:rsid w:val="00C16855"/>
    <w:rsid w:val="00C308C2"/>
    <w:rsid w:val="00C309C9"/>
    <w:rsid w:val="00C73BCE"/>
    <w:rsid w:val="00CA5849"/>
    <w:rsid w:val="00CC6BA1"/>
    <w:rsid w:val="00CD02D8"/>
    <w:rsid w:val="00D00C3C"/>
    <w:rsid w:val="00D01473"/>
    <w:rsid w:val="00D41CF7"/>
    <w:rsid w:val="00D6587D"/>
    <w:rsid w:val="00DD1935"/>
    <w:rsid w:val="00E214C6"/>
    <w:rsid w:val="00E501FE"/>
    <w:rsid w:val="00E73C79"/>
    <w:rsid w:val="00E94432"/>
    <w:rsid w:val="00EC6AD2"/>
    <w:rsid w:val="00EE1BB6"/>
    <w:rsid w:val="00EE3639"/>
    <w:rsid w:val="00EE4869"/>
    <w:rsid w:val="00EF6A6D"/>
    <w:rsid w:val="00F32801"/>
    <w:rsid w:val="00F4013D"/>
    <w:rsid w:val="00F515DF"/>
    <w:rsid w:val="00F8103E"/>
    <w:rsid w:val="00FB30A9"/>
    <w:rsid w:val="00FC2FF1"/>
    <w:rsid w:val="01004A4A"/>
    <w:rsid w:val="0C612CDA"/>
    <w:rsid w:val="17B34426"/>
    <w:rsid w:val="18040122"/>
    <w:rsid w:val="21455B3D"/>
    <w:rsid w:val="275973C9"/>
    <w:rsid w:val="2A20564D"/>
    <w:rsid w:val="2BBD75FD"/>
    <w:rsid w:val="2C232825"/>
    <w:rsid w:val="2DCD3A56"/>
    <w:rsid w:val="313D27D5"/>
    <w:rsid w:val="31725D63"/>
    <w:rsid w:val="42B03B37"/>
    <w:rsid w:val="516173E9"/>
    <w:rsid w:val="5E05546A"/>
    <w:rsid w:val="67F67BCA"/>
    <w:rsid w:val="6BD126F0"/>
    <w:rsid w:val="78773C21"/>
    <w:rsid w:val="7A60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BC8E8"/>
  <w15:docId w15:val="{17CB150D-6A93-4CAE-B489-A1119A89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a5">
    <w:name w:val="Strong"/>
    <w:basedOn w:val="a0"/>
    <w:uiPriority w:val="22"/>
    <w:qFormat/>
    <w:rsid w:val="00341895"/>
    <w:rPr>
      <w:b/>
      <w:bCs/>
    </w:rPr>
  </w:style>
  <w:style w:type="character" w:customStyle="1" w:styleId="futurismarkdown-word">
    <w:name w:val="futurismarkdown-word"/>
    <w:basedOn w:val="a0"/>
    <w:rsid w:val="00386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 (3 корпус)</dc:creator>
  <cp:lastModifiedBy>Кабинет 214</cp:lastModifiedBy>
  <cp:revision>23</cp:revision>
  <cp:lastPrinted>2021-09-10T04:56:00Z</cp:lastPrinted>
  <dcterms:created xsi:type="dcterms:W3CDTF">2024-09-19T03:15:00Z</dcterms:created>
  <dcterms:modified xsi:type="dcterms:W3CDTF">2026-08-26T08:05:00Z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A3763D5556AB4F36B12CCC191FDDA28C_12</vt:lpwstr>
  </property>
  <property fmtid="{D5CDD505-2E9C-101B-9397-08002B2CF9AE}" pid="4" name="KSOTemplateDocerSaveRecord">
    <vt:lpwstr>eyJoZGlkIjoiNmFlNjIzNjIwODFhYTI1ZWQ1YzUzMzQxYWYzZGY1MGYiLCJ1c2VySWQiOiI4NDI0OTMwMDg0MDIifQ==</vt:lpwstr>
  </property>
</Properties>
</file>