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6CE" w:rsidRDefault="00E71F50" w:rsidP="00E71F50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                    </w:t>
      </w:r>
      <w:r w:rsidR="003922A2" w:rsidRPr="00A16E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Интегрированный урок</w:t>
      </w:r>
      <w:r w:rsidR="009826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русского и обществознания в 9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классе по теме </w:t>
      </w:r>
    </w:p>
    <w:p w:rsidR="00E71F50" w:rsidRPr="00A16EC6" w:rsidRDefault="00E71F50" w:rsidP="00E71F50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«</w:t>
      </w:r>
      <w:r w:rsidR="009826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Работа с текстом на уроках русского языка и обществознания в 9 классе при подготовке к ГИА</w:t>
      </w:r>
      <w:r w:rsidRPr="00A16E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»</w:t>
      </w:r>
    </w:p>
    <w:p w:rsidR="00E71F50" w:rsidRPr="00A16EC6" w:rsidRDefault="009826CE" w:rsidP="00E71F50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Учителя: Ломова В.А</w:t>
      </w:r>
      <w:r w:rsidR="00E71F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., </w:t>
      </w:r>
      <w:proofErr w:type="spellStart"/>
      <w:r w:rsidR="00E71F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Менг</w:t>
      </w:r>
      <w:proofErr w:type="spellEnd"/>
      <w:r w:rsidR="00E71F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О.В.</w:t>
      </w:r>
    </w:p>
    <w:p w:rsidR="009826CE" w:rsidRDefault="003922A2" w:rsidP="009826C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E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16E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8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</w:t>
      </w:r>
      <w:r w:rsidR="009826CE" w:rsidRPr="009826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социальной информации по заданной теме в различных её источниках (материалах СМИ, учебном тексте, других</w:t>
      </w:r>
      <w:r w:rsidR="0098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26CE" w:rsidRPr="009826C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адаптированных источниках, статистических материалах, носителях аудиовизуальной информации</w:t>
      </w:r>
      <w:r w:rsidR="009826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26CE" w:rsidRPr="009826CE" w:rsidRDefault="009826CE" w:rsidP="009826C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6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на их основе план</w:t>
      </w:r>
      <w:r w:rsidRPr="00982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826CE" w:rsidRPr="009826CE" w:rsidRDefault="009826CE" w:rsidP="009826C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6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(в том числе моделировать ситуации) социальных объектов, явлений, процессов определённого типа, их структурных элементов и проявлений основных функций разных типов социальных отношений и ситуаций, регулируемых различными видами социальных норм деятельности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юдей в разных сферах;</w:t>
      </w:r>
    </w:p>
    <w:p w:rsidR="009826CE" w:rsidRPr="009826CE" w:rsidRDefault="009826CE" w:rsidP="009826C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6C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 обобщать, систематизировать и конкретизировать социальную информацию из адаптированных источников, соотносить её с собственными знаниями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6349" w:rsidRPr="009826CE" w:rsidRDefault="009826CE" w:rsidP="007A634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9826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формирование умения </w:t>
      </w:r>
      <w:r w:rsidRPr="009826CE">
        <w:rPr>
          <w:rFonts w:ascii="Times New Roman" w:hAnsi="Times New Roman" w:cs="Times New Roman"/>
          <w:i/>
          <w:sz w:val="24"/>
          <w:szCs w:val="24"/>
        </w:rPr>
        <w:t>раскрывать</w:t>
      </w:r>
      <w:r w:rsidR="007A6349" w:rsidRPr="009826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26CE">
        <w:rPr>
          <w:rFonts w:ascii="Times New Roman" w:hAnsi="Times New Roman" w:cs="Times New Roman"/>
          <w:i/>
          <w:sz w:val="24"/>
          <w:szCs w:val="24"/>
        </w:rPr>
        <w:t>главную идею произведения;</w:t>
      </w:r>
    </w:p>
    <w:p w:rsidR="007A6349" w:rsidRPr="009826CE" w:rsidRDefault="009826CE" w:rsidP="007A634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9826CE">
        <w:rPr>
          <w:rFonts w:ascii="Times New Roman" w:hAnsi="Times New Roman" w:cs="Times New Roman"/>
          <w:i/>
          <w:sz w:val="24"/>
          <w:szCs w:val="24"/>
        </w:rPr>
        <w:t>з</w:t>
      </w:r>
      <w:r w:rsidR="007A6349" w:rsidRPr="009826CE">
        <w:rPr>
          <w:rFonts w:ascii="Times New Roman" w:hAnsi="Times New Roman" w:cs="Times New Roman"/>
          <w:i/>
          <w:sz w:val="24"/>
          <w:szCs w:val="24"/>
        </w:rPr>
        <w:t>нать содержание текста, основные теоретические сведения (тема, идея, композиц</w:t>
      </w:r>
      <w:r w:rsidRPr="009826CE">
        <w:rPr>
          <w:rFonts w:ascii="Times New Roman" w:hAnsi="Times New Roman" w:cs="Times New Roman"/>
          <w:i/>
          <w:sz w:val="24"/>
          <w:szCs w:val="24"/>
        </w:rPr>
        <w:t>ия) и уметь анализировать текст;</w:t>
      </w:r>
    </w:p>
    <w:p w:rsidR="007A6349" w:rsidRPr="009826CE" w:rsidRDefault="009826CE" w:rsidP="007A6349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9826CE">
        <w:rPr>
          <w:rFonts w:ascii="Times New Roman" w:hAnsi="Times New Roman" w:cs="Times New Roman"/>
          <w:i/>
          <w:sz w:val="24"/>
          <w:szCs w:val="24"/>
        </w:rPr>
        <w:t>р</w:t>
      </w:r>
      <w:r w:rsidR="007A6349" w:rsidRPr="009826CE">
        <w:rPr>
          <w:rFonts w:ascii="Times New Roman" w:hAnsi="Times New Roman" w:cs="Times New Roman"/>
          <w:i/>
          <w:sz w:val="24"/>
          <w:szCs w:val="24"/>
        </w:rPr>
        <w:t>азвить умение работать с текстом, выборочно читать и выборочно пересказывать текст с ц</w:t>
      </w:r>
      <w:r w:rsidRPr="009826CE">
        <w:rPr>
          <w:rFonts w:ascii="Times New Roman" w:hAnsi="Times New Roman" w:cs="Times New Roman"/>
          <w:i/>
          <w:sz w:val="24"/>
          <w:szCs w:val="24"/>
        </w:rPr>
        <w:t>елью аргументации своих ответов;</w:t>
      </w:r>
    </w:p>
    <w:p w:rsidR="00A16EC6" w:rsidRPr="00A16EC6" w:rsidRDefault="00A16EC6" w:rsidP="007A634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341" w:type="dxa"/>
        <w:tblInd w:w="-434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844"/>
        <w:gridCol w:w="709"/>
        <w:gridCol w:w="4252"/>
        <w:gridCol w:w="4536"/>
      </w:tblGrid>
      <w:tr w:rsidR="007A6349" w:rsidRPr="007A6349" w:rsidTr="00625CF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Результаты обучения для учащихся</w:t>
            </w:r>
          </w:p>
        </w:tc>
        <w:tc>
          <w:tcPr>
            <w:tcW w:w="9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Совершенствование умения работы с художественным текстом</w:t>
            </w:r>
            <w:r w:rsidR="009826CE">
              <w:t xml:space="preserve"> и </w:t>
            </w:r>
            <w:r w:rsidR="009826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адаптированным научно-популярным текстом</w:t>
            </w: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анали</w:t>
            </w:r>
            <w:r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художественного произведения</w:t>
            </w: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через приемы критического мышления.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Сформировать умение</w:t>
            </w: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понимания нравственных категорий, через определения темы, идеи, кульмин</w:t>
            </w:r>
            <w:r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ацию</w:t>
            </w: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произведения.</w:t>
            </w:r>
          </w:p>
          <w:p w:rsidR="007A6349" w:rsidRPr="00A16EC6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Умеют выделить структуру произведения: экспозиция, развитие действия, кульминация, развязка: работать с литературоведческими терминами, с толковыми словарями. Умеют анализировать, обобщать, давать оценку поведения и выявлять характеры литературных героев, определять идеи художественного произведения. Умеют вести диалоги, развивают умения работы в группах → парах; проводить самостоятельный поиск и обрабатывать информацию, конспектировать учебный материал, формулировать выводы. Умеют осущес</w:t>
            </w:r>
            <w:r w:rsidR="007A43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твлять взаимопроверку</w:t>
            </w: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самооценку.</w:t>
            </w:r>
          </w:p>
          <w:p w:rsidR="00397EDF" w:rsidRPr="007A6349" w:rsidRDefault="00397EDF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</w:t>
            </w:r>
            <w:r w:rsidR="00625C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ов</w:t>
            </w:r>
            <w:r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 обучающихся к написанию сочинения.</w:t>
            </w:r>
          </w:p>
        </w:tc>
      </w:tr>
      <w:tr w:rsidR="007A6349" w:rsidRPr="007A6349" w:rsidTr="00625CF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Основные идеи, отработанные по теме урока</w:t>
            </w:r>
          </w:p>
        </w:tc>
        <w:tc>
          <w:tcPr>
            <w:tcW w:w="9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Обучение критическому мышлению должно способствовать развитию учащихся, умению делать выбор в отношении своего обучения и ставить под сомнения идеи других. С развитием критического мышления формируются новые приемы и методы </w:t>
            </w:r>
            <w:r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исследовательской деятельности.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Ученики способны исследовать художественный</w:t>
            </w:r>
            <w:r w:rsidR="009826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научно-популярный</w:t>
            </w:r>
            <w:r w:rsidR="009826CE" w:rsidRPr="009826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9826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текст, </w:t>
            </w: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размышлять критически через диалоговое взаимодействие со своими сверстниками,</w:t>
            </w:r>
            <w:r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B43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выполнять</w:t>
            </w: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кластеры </w:t>
            </w:r>
            <w:r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для выделения главного по теме</w:t>
            </w:r>
            <w:r w:rsidR="005B43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работать в группе</w:t>
            </w: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Использование мультимедийного проектора.</w:t>
            </w:r>
          </w:p>
        </w:tc>
      </w:tr>
      <w:tr w:rsidR="007A6349" w:rsidRPr="00A16EC6" w:rsidTr="00625CF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A6349" w:rsidRPr="007A6349" w:rsidRDefault="007A6349" w:rsidP="007A63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A6349" w:rsidRPr="007A6349" w:rsidRDefault="007A6349" w:rsidP="007A63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A6349" w:rsidRPr="007A6349" w:rsidRDefault="007C11ED" w:rsidP="007C11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</w:t>
            </w:r>
            <w:r w:rsidR="007A6349" w:rsidRPr="007A6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6349" w:rsidRPr="007A6349" w:rsidRDefault="007A6349" w:rsidP="007A634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Деятельность ученика</w:t>
            </w:r>
          </w:p>
        </w:tc>
      </w:tr>
      <w:tr w:rsidR="007A6349" w:rsidRPr="00A16EC6" w:rsidTr="00625CF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11ED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Оргмомент</w:t>
            </w:r>
            <w:proofErr w:type="spellEnd"/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Психологический настрой.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Мотивационный этап.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Учитель проводит психологический настрой на</w:t>
            </w:r>
            <w:r w:rsidR="004C12F9"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работу, говорит о правилах</w:t>
            </w: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работы.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Отвечают на приветствие.</w:t>
            </w:r>
          </w:p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Участвуют в психологическом настрое на творческую деятельность.</w:t>
            </w:r>
          </w:p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Думают самостоятельно, делятся мнениями в парах, затем в группах приходят к единому мнению</w:t>
            </w:r>
          </w:p>
        </w:tc>
      </w:tr>
      <w:tr w:rsidR="007A6349" w:rsidRPr="00A16EC6" w:rsidTr="00625CF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4C12F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Деление на группы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2 мин.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Дает инструкцию к действиям. 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Создает проблемную ситуацию.</w:t>
            </w:r>
          </w:p>
          <w:p w:rsidR="007A6349" w:rsidRPr="007A6349" w:rsidRDefault="007A6349" w:rsidP="007C11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Прор</w:t>
            </w:r>
            <w:r w:rsidR="007C11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аботка правил работы в группах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349" w:rsidRPr="00A16EC6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Делятся на группы </w:t>
            </w:r>
          </w:p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Садятся по группам</w:t>
            </w:r>
          </w:p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Проговаривают правила работы по группам.</w:t>
            </w:r>
          </w:p>
        </w:tc>
      </w:tr>
      <w:tr w:rsidR="007A6349" w:rsidRPr="00A16EC6" w:rsidTr="00625CF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Подготовка к осознанному восприятию темы.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Демонстрация эпиграфа к уроку.</w:t>
            </w:r>
          </w:p>
          <w:p w:rsidR="007A6349" w:rsidRPr="007A6349" w:rsidRDefault="007A6349" w:rsidP="00397E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Исследовательская беседа.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 мин.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Default="000832A2" w:rsidP="00E413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32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824A32" w:rsidRPr="000832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мотрят отрывок видеофильма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«Как правильно читать книги»</w:t>
            </w:r>
          </w:p>
          <w:p w:rsidR="000832A2" w:rsidRPr="000832A2" w:rsidRDefault="000832A2" w:rsidP="00E413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B1206" w:rsidRPr="00824A32" w:rsidRDefault="00BB1206" w:rsidP="00721ECD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Записывают в рабочие листы</w:t>
            </w: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Постигают идею высказывания.</w:t>
            </w:r>
          </w:p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Анализируют смысл высказывания.</w:t>
            </w:r>
          </w:p>
        </w:tc>
      </w:tr>
      <w:tr w:rsidR="007A6349" w:rsidRPr="00A16EC6" w:rsidTr="00625CF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Вызов.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Определение целей и задач урока.</w:t>
            </w:r>
          </w:p>
          <w:p w:rsidR="007A6349" w:rsidRPr="007A6349" w:rsidRDefault="007A6349" w:rsidP="000832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Диалог со стадией вызова.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397EDF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6E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 w:rsidR="007A6349" w:rsidRPr="007A6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Наблюдает, направляет.</w:t>
            </w:r>
          </w:p>
          <w:p w:rsidR="000832A2" w:rsidRDefault="007A6349" w:rsidP="000832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Наша з</w:t>
            </w:r>
            <w:r w:rsidR="000832A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адача - ответить на встающий </w:t>
            </w:r>
            <w:r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проблемный вопрос.</w:t>
            </w:r>
          </w:p>
          <w:p w:rsidR="007A6349" w:rsidRPr="007A6349" w:rsidRDefault="007A6349" w:rsidP="000832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Почему это важно для нас?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 задумаются над проблемным вопросом.</w:t>
            </w:r>
          </w:p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Самостоятельно формулируют учебную цель урока.</w:t>
            </w:r>
          </w:p>
        </w:tc>
      </w:tr>
      <w:tr w:rsidR="007A6349" w:rsidRPr="00A16EC6" w:rsidTr="00625CF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C13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глубины и прочности прочитанного текста.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Наблюдает за ходом работы в группе.</w:t>
            </w:r>
          </w:p>
          <w:p w:rsidR="007A6349" w:rsidRPr="007A6349" w:rsidRDefault="00D015A7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Организует самопроверку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Работают в группе.</w:t>
            </w:r>
          </w:p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Самооценка.</w:t>
            </w:r>
          </w:p>
        </w:tc>
      </w:tr>
      <w:tr w:rsidR="007A6349" w:rsidRPr="00A16EC6" w:rsidTr="00625CF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 новой темы (процесс освоения новых знаний).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Задание.</w:t>
            </w:r>
          </w:p>
          <w:p w:rsidR="007A6349" w:rsidRPr="007A6349" w:rsidRDefault="007A6349" w:rsidP="00D01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Организует работу в парах, </w:t>
            </w:r>
            <w:proofErr w:type="spellStart"/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взаимооценку</w:t>
            </w:r>
            <w:proofErr w:type="spellEnd"/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групп.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Раздает листы с заданием и алгоритмом оценивания.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Дает указания к работе, ограничивает время сбора материала.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Наблюдает за</w:t>
            </w:r>
            <w:r w:rsidR="00D015A7"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работай в парах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Работают в парах.</w:t>
            </w:r>
          </w:p>
          <w:p w:rsidR="007A6349" w:rsidRPr="007A6349" w:rsidRDefault="00D015A7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Исследуют предложенные картины</w:t>
            </w:r>
            <w:r w:rsidR="007A6349"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иллюстрирующие произведение.</w:t>
            </w:r>
          </w:p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Восстанавливают по памяти сюжет рассказа.</w:t>
            </w:r>
          </w:p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 группы </w:t>
            </w:r>
            <w:r w:rsidR="00D015A7" w:rsidRPr="00A16EC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</w:t>
            </w: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могут воспользоваться художественными текстами.</w:t>
            </w:r>
          </w:p>
          <w:p w:rsidR="007A6349" w:rsidRPr="007A6349" w:rsidRDefault="00C13E72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Организуют взаимо</w:t>
            </w:r>
            <w:r w:rsidR="007A43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проверку</w:t>
            </w:r>
            <w:r w:rsidR="007A6349"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Проводят оценивание</w:t>
            </w:r>
            <w:r w:rsidR="00C13E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7A6349" w:rsidRPr="00A16EC6" w:rsidTr="00625CF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«Осмысление»</w:t>
            </w:r>
          </w:p>
          <w:p w:rsidR="007A6349" w:rsidRPr="007A6349" w:rsidRDefault="00D015A7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по тексту</w:t>
            </w:r>
            <w:r w:rsidR="007A6349"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7A6349" w:rsidRPr="007A6349" w:rsidRDefault="007A6349" w:rsidP="00C13E7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Демонстрация кадра из художественного фильма «</w:t>
            </w:r>
            <w:r w:rsidR="00C13E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Тобол</w:t>
            </w: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Организует работу в группах.</w:t>
            </w:r>
          </w:p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</w:t>
            </w:r>
            <w:r w:rsidR="00E413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бота с текстом</w:t>
            </w:r>
            <w:r w:rsidR="001953F6"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каждый участник в группе выполняет свое задание по тексту: участник № 1 отмечает ключевые слова, участник № 2 составляет тезисный план, участник № 3 по ключевым словам определяет проблему и позицию автора, участник № 4 выражает эмоциональное отношение к прочитанному.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Работают в группе.</w:t>
            </w:r>
          </w:p>
          <w:p w:rsidR="007A6349" w:rsidRPr="007A6349" w:rsidRDefault="00D015A7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Обращение учащихся к тексту</w:t>
            </w:r>
            <w:r w:rsidR="007A6349"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Размышляют, оперируя строками текста.</w:t>
            </w:r>
          </w:p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Приходят к самостоятельным выводам.</w:t>
            </w:r>
          </w:p>
        </w:tc>
      </w:tr>
      <w:tr w:rsidR="007A6349" w:rsidRPr="00A16EC6" w:rsidTr="00625CF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5407AB" w:rsidP="005407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со словарями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 мин.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5A7" w:rsidRPr="00A16EC6" w:rsidRDefault="00D015A7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Организует работу</w:t>
            </w:r>
            <w:r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 словарями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5A7" w:rsidRPr="00A16EC6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Выписывают слова</w:t>
            </w:r>
          </w:p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Осознают значения выписанных слов</w:t>
            </w:r>
          </w:p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Находят ответ в словаре, зачитывают ответ.</w:t>
            </w:r>
          </w:p>
        </w:tc>
      </w:tr>
      <w:tr w:rsidR="007A6349" w:rsidRPr="00A16EC6" w:rsidTr="00625CF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3242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 мере ответов учащихся, на экране всплывают названные ими качества.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D01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D01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Организует работу в классе. Вопросы:</w:t>
            </w:r>
          </w:p>
          <w:p w:rsidR="007A6349" w:rsidRPr="007A6349" w:rsidRDefault="007A6349" w:rsidP="003242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Какие качества характера своего героя подчеркивает автор?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 отвечают на поставленные вопросы.</w:t>
            </w:r>
          </w:p>
          <w:p w:rsidR="007A6349" w:rsidRPr="007A6349" w:rsidRDefault="007A6349" w:rsidP="003242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</w:t>
            </w:r>
            <w:r w:rsidR="00D015A7"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ся подбирают слова, характеризующие главных героев</w:t>
            </w:r>
            <w:r w:rsidR="003242CF"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7A6349" w:rsidRPr="00A16EC6" w:rsidTr="00625CF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824A3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 на выявление осознанности знания и понимания главной идеи художественного произведения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D015A7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6E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10 </w:t>
            </w:r>
            <w:r w:rsidR="007A6349" w:rsidRPr="007A6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5A7" w:rsidRPr="00A16EC6" w:rsidRDefault="007A6349" w:rsidP="00D01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Почему рассказ назван </w:t>
            </w:r>
            <w:r w:rsidR="00397EDF"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так?</w:t>
            </w:r>
          </w:p>
          <w:p w:rsidR="007A6349" w:rsidRPr="007A6349" w:rsidRDefault="007A6349" w:rsidP="00D015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Какие нравственные проблемы поднимает</w:t>
            </w:r>
            <w:r w:rsidR="00D015A7"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автор</w:t>
            </w:r>
            <w:r w:rsidR="00397EDF"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</w:p>
          <w:p w:rsidR="007A6349" w:rsidRPr="007A6349" w:rsidRDefault="007A6349" w:rsidP="001D5F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Как вы думаете, чему учит этот рассказ?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349" w:rsidRPr="00A16EC6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Отвечают на вопросы</w:t>
            </w:r>
          </w:p>
          <w:p w:rsidR="001953F6" w:rsidRPr="007A6349" w:rsidRDefault="001953F6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A6349" w:rsidRPr="00A16EC6" w:rsidTr="00625CF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ВЫВОДЫ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3242CF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6E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  <w:r w:rsidR="007A6349" w:rsidRPr="007A6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3242CF" w:rsidP="00397E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Зачитывает цитаты</w:t>
            </w:r>
            <w:r w:rsidR="007A6349"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7A6349" w:rsidRPr="007A6349" w:rsidRDefault="007A6349" w:rsidP="00397E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42CF" w:rsidRPr="00A16EC6" w:rsidRDefault="007A6349" w:rsidP="003242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Делают вы</w:t>
            </w:r>
            <w:r w:rsidR="003242CF"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воды по изученному произведению в виде </w:t>
            </w:r>
            <w:proofErr w:type="spellStart"/>
            <w:r w:rsidR="003242CF"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синквейна</w:t>
            </w:r>
            <w:proofErr w:type="spellEnd"/>
            <w:r w:rsidR="003242CF"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7A6349" w:rsidRPr="007A6349" w:rsidRDefault="00397EDF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Записывают в рабочий лист</w:t>
            </w:r>
            <w:r w:rsidR="007A6349"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Работают с цитатами.</w:t>
            </w:r>
          </w:p>
        </w:tc>
      </w:tr>
      <w:tr w:rsidR="007A6349" w:rsidRPr="00A16EC6" w:rsidTr="00625CF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Подведение логического итога</w:t>
            </w:r>
            <w:r w:rsidR="00397EDF" w:rsidRPr="00A1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</w:t>
            </w: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рока.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 мин.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-Что нового и полезного вы узнали?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-Выполнили задачи, поставленные на уроке?</w:t>
            </w:r>
          </w:p>
          <w:p w:rsidR="007A6349" w:rsidRPr="007A6349" w:rsidRDefault="007A6349" w:rsidP="00397E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Какое значение для вас имеют полученные знания?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Формулируют выводы по работе, которая состоялась на уроке.</w:t>
            </w:r>
          </w:p>
        </w:tc>
      </w:tr>
      <w:tr w:rsidR="007A6349" w:rsidRPr="00A16EC6" w:rsidTr="00625CF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Рефлексия.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Оценивание работы учащихся за урок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 мин.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Итак, наш урок подошел к концу.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Спасибо за урок. Сегодня вы хорошо поработали. Помогите мне поставить оценки (слушает детей, высказывает свое мнение, ставит оценки, мотивирует).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Делают выводы, обмениваются мнениями</w:t>
            </w:r>
          </w:p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Самооценка</w:t>
            </w:r>
          </w:p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Заполняют оценочный лист</w:t>
            </w:r>
          </w:p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Оценивают в группе по критериям.</w:t>
            </w:r>
          </w:p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Спикеры кратко анализируют работу в группах.</w:t>
            </w:r>
          </w:p>
        </w:tc>
      </w:tr>
      <w:tr w:rsidR="007A6349" w:rsidRPr="00A16EC6" w:rsidTr="00625CF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Постановка учебных задач на последующий урок.</w:t>
            </w:r>
          </w:p>
          <w:p w:rsidR="007A6349" w:rsidRPr="007A6349" w:rsidRDefault="007A6349" w:rsidP="00397E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Объяснение домашнего задания.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 мин.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Раздает карточки с домашним заданием.</w:t>
            </w:r>
            <w:r w:rsidR="007A43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(Написать сочинение- рассуждение в формате 9.3 на тему «Неуверенность в себе»)</w:t>
            </w:r>
          </w:p>
          <w:p w:rsidR="007A6349" w:rsidRPr="007A6349" w:rsidRDefault="007A6349" w:rsidP="007A63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 получают карточку с домашним заданием.</w:t>
            </w:r>
          </w:p>
          <w:p w:rsidR="007A6349" w:rsidRPr="007A6349" w:rsidRDefault="007A6349" w:rsidP="001953F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Кратко фиксируют задание в дневник.</w:t>
            </w:r>
          </w:p>
        </w:tc>
      </w:tr>
    </w:tbl>
    <w:p w:rsidR="005407AB" w:rsidRDefault="00E738C8" w:rsidP="003242C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</w:p>
    <w:p w:rsidR="005407AB" w:rsidRDefault="005407AB" w:rsidP="003242CF">
      <w:pPr>
        <w:rPr>
          <w:rFonts w:ascii="Times New Roman" w:hAnsi="Times New Roman" w:cs="Times New Roman"/>
          <w:b/>
          <w:sz w:val="36"/>
          <w:szCs w:val="36"/>
        </w:rPr>
      </w:pPr>
    </w:p>
    <w:p w:rsidR="005407AB" w:rsidRDefault="005407AB" w:rsidP="003242CF">
      <w:pPr>
        <w:rPr>
          <w:rFonts w:ascii="Times New Roman" w:hAnsi="Times New Roman" w:cs="Times New Roman"/>
          <w:b/>
          <w:sz w:val="36"/>
          <w:szCs w:val="36"/>
        </w:rPr>
      </w:pPr>
    </w:p>
    <w:p w:rsidR="00703C69" w:rsidRDefault="00703C69" w:rsidP="003242CF">
      <w:pPr>
        <w:rPr>
          <w:rFonts w:ascii="Times New Roman" w:hAnsi="Times New Roman" w:cs="Times New Roman"/>
          <w:b/>
          <w:sz w:val="36"/>
          <w:szCs w:val="36"/>
        </w:rPr>
      </w:pPr>
    </w:p>
    <w:p w:rsidR="007A4304" w:rsidRDefault="00EA684A" w:rsidP="003242C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</w:p>
    <w:p w:rsidR="003242CF" w:rsidRDefault="00EA684A" w:rsidP="003242C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</w:t>
      </w:r>
      <w:r w:rsidR="00703C69">
        <w:rPr>
          <w:rFonts w:ascii="Times New Roman" w:hAnsi="Times New Roman" w:cs="Times New Roman"/>
          <w:b/>
          <w:sz w:val="36"/>
          <w:szCs w:val="36"/>
        </w:rPr>
        <w:t>Рабочий лист участника № 4</w:t>
      </w:r>
      <w:r w:rsidR="003242CF">
        <w:rPr>
          <w:rFonts w:ascii="Times New Roman" w:hAnsi="Times New Roman" w:cs="Times New Roman"/>
          <w:b/>
          <w:sz w:val="36"/>
          <w:szCs w:val="36"/>
        </w:rPr>
        <w:t xml:space="preserve"> группа № ______</w:t>
      </w:r>
    </w:p>
    <w:p w:rsidR="00703C69" w:rsidRPr="00703C69" w:rsidRDefault="00703C69" w:rsidP="003242C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703C69">
        <w:rPr>
          <w:rFonts w:ascii="Times New Roman" w:hAnsi="Times New Roman" w:cs="Times New Roman"/>
          <w:b/>
          <w:sz w:val="32"/>
          <w:szCs w:val="32"/>
        </w:rPr>
        <w:t xml:space="preserve">Фамилия, имя: </w:t>
      </w:r>
    </w:p>
    <w:p w:rsidR="003242CF" w:rsidRPr="00703C69" w:rsidRDefault="003242CF" w:rsidP="00703C69">
      <w:pPr>
        <w:rPr>
          <w:rFonts w:ascii="Times New Roman" w:hAnsi="Times New Roman" w:cs="Times New Roman"/>
          <w:b/>
          <w:sz w:val="28"/>
          <w:szCs w:val="28"/>
        </w:rPr>
      </w:pPr>
      <w:r w:rsidRPr="00703C69">
        <w:rPr>
          <w:rFonts w:ascii="Times New Roman" w:hAnsi="Times New Roman" w:cs="Times New Roman"/>
          <w:b/>
          <w:sz w:val="28"/>
          <w:szCs w:val="28"/>
        </w:rPr>
        <w:t>Прочитай текст</w:t>
      </w:r>
      <w:r w:rsidR="00703C69" w:rsidRPr="00703C69">
        <w:rPr>
          <w:rFonts w:ascii="Times New Roman" w:hAnsi="Times New Roman" w:cs="Times New Roman"/>
          <w:b/>
          <w:sz w:val="28"/>
          <w:szCs w:val="28"/>
        </w:rPr>
        <w:t xml:space="preserve"> по обществознанию и ответь письменно на вопрос:</w:t>
      </w:r>
    </w:p>
    <w:p w:rsidR="003242CF" w:rsidRDefault="00703C69" w:rsidP="00703C69">
      <w:pPr>
        <w:rPr>
          <w:rFonts w:ascii="Times New Roman" w:hAnsi="Times New Roman" w:cs="Times New Roman"/>
          <w:sz w:val="28"/>
          <w:szCs w:val="28"/>
        </w:rPr>
      </w:pPr>
      <w:r w:rsidRPr="00703C69">
        <w:rPr>
          <w:rFonts w:ascii="Times New Roman" w:hAnsi="Times New Roman" w:cs="Times New Roman"/>
          <w:sz w:val="28"/>
          <w:szCs w:val="28"/>
        </w:rPr>
        <w:t>Что такое Я-концепция? Какова роль самооценки в жизни человека? Какими способами можно осуществить самооценку? (Ответы на три вопроса даются только с опорой на текст.)</w:t>
      </w:r>
    </w:p>
    <w:p w:rsidR="00EA684A" w:rsidRDefault="00EA684A" w:rsidP="00703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EA684A" w:rsidRDefault="00EA684A" w:rsidP="00703C69">
      <w:pPr>
        <w:rPr>
          <w:rFonts w:ascii="Times New Roman" w:hAnsi="Times New Roman" w:cs="Times New Roman"/>
          <w:sz w:val="28"/>
          <w:szCs w:val="28"/>
        </w:rPr>
      </w:pPr>
    </w:p>
    <w:p w:rsidR="000579DD" w:rsidRDefault="000579DD" w:rsidP="00703C69">
      <w:pPr>
        <w:rPr>
          <w:rFonts w:ascii="Times New Roman" w:hAnsi="Times New Roman" w:cs="Times New Roman"/>
          <w:sz w:val="28"/>
          <w:szCs w:val="28"/>
        </w:rPr>
      </w:pPr>
    </w:p>
    <w:p w:rsidR="00EA684A" w:rsidRDefault="00EA684A" w:rsidP="00703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EA684A" w:rsidRDefault="00EA684A" w:rsidP="00703C69">
      <w:pPr>
        <w:rPr>
          <w:rFonts w:ascii="Times New Roman" w:hAnsi="Times New Roman" w:cs="Times New Roman"/>
          <w:sz w:val="28"/>
          <w:szCs w:val="28"/>
        </w:rPr>
      </w:pPr>
    </w:p>
    <w:p w:rsidR="000579DD" w:rsidRDefault="000579DD" w:rsidP="00703C69">
      <w:pPr>
        <w:rPr>
          <w:rFonts w:ascii="Times New Roman" w:hAnsi="Times New Roman" w:cs="Times New Roman"/>
          <w:sz w:val="28"/>
          <w:szCs w:val="28"/>
        </w:rPr>
      </w:pPr>
    </w:p>
    <w:p w:rsidR="00EA684A" w:rsidRDefault="00EA684A" w:rsidP="00703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EA684A" w:rsidRDefault="00EA684A" w:rsidP="00703C69">
      <w:pPr>
        <w:rPr>
          <w:rFonts w:ascii="Times New Roman" w:hAnsi="Times New Roman" w:cs="Times New Roman"/>
          <w:sz w:val="28"/>
          <w:szCs w:val="28"/>
        </w:rPr>
      </w:pPr>
    </w:p>
    <w:p w:rsidR="000579DD" w:rsidRDefault="000579DD" w:rsidP="00703C69">
      <w:pPr>
        <w:rPr>
          <w:rFonts w:ascii="Times New Roman" w:hAnsi="Times New Roman" w:cs="Times New Roman"/>
          <w:sz w:val="28"/>
          <w:szCs w:val="28"/>
        </w:rPr>
      </w:pPr>
    </w:p>
    <w:p w:rsidR="000579DD" w:rsidRDefault="000579DD" w:rsidP="00703C69">
      <w:pPr>
        <w:rPr>
          <w:rFonts w:ascii="Times New Roman" w:hAnsi="Times New Roman" w:cs="Times New Roman"/>
          <w:sz w:val="28"/>
          <w:szCs w:val="28"/>
        </w:rPr>
      </w:pPr>
    </w:p>
    <w:p w:rsidR="00EA684A" w:rsidRDefault="00EA684A" w:rsidP="00703C69">
      <w:pPr>
        <w:rPr>
          <w:rFonts w:ascii="Times New Roman" w:hAnsi="Times New Roman" w:cs="Times New Roman"/>
          <w:sz w:val="28"/>
          <w:szCs w:val="28"/>
        </w:rPr>
      </w:pPr>
    </w:p>
    <w:p w:rsidR="00EA684A" w:rsidRDefault="00EA684A" w:rsidP="00703C69">
      <w:pPr>
        <w:rPr>
          <w:rFonts w:ascii="Times New Roman" w:hAnsi="Times New Roman" w:cs="Times New Roman"/>
          <w:sz w:val="28"/>
          <w:szCs w:val="28"/>
        </w:rPr>
      </w:pPr>
    </w:p>
    <w:p w:rsidR="009D1A08" w:rsidRDefault="009D1A08" w:rsidP="009D1A0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Рабочий лист участника № 3 группа № ______</w:t>
      </w:r>
    </w:p>
    <w:p w:rsidR="009D1A08" w:rsidRPr="00703C69" w:rsidRDefault="009D1A08" w:rsidP="009D1A0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703C69">
        <w:rPr>
          <w:rFonts w:ascii="Times New Roman" w:hAnsi="Times New Roman" w:cs="Times New Roman"/>
          <w:b/>
          <w:sz w:val="32"/>
          <w:szCs w:val="32"/>
        </w:rPr>
        <w:t xml:space="preserve">Фамилия, имя: </w:t>
      </w:r>
    </w:p>
    <w:p w:rsidR="009D1A08" w:rsidRDefault="009D1A08" w:rsidP="009D1A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Составь план научно-публицистического текста:</w:t>
      </w:r>
    </w:p>
    <w:p w:rsidR="009D1A08" w:rsidRDefault="00FB1A49" w:rsidP="009D1A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9D1A08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9D1A08" w:rsidRDefault="009D1A08" w:rsidP="009D1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AD70A6" w:rsidRDefault="00AD70A6" w:rsidP="009D1A08">
      <w:pPr>
        <w:rPr>
          <w:rFonts w:ascii="Times New Roman" w:hAnsi="Times New Roman" w:cs="Times New Roman"/>
          <w:sz w:val="28"/>
          <w:szCs w:val="28"/>
        </w:rPr>
      </w:pPr>
    </w:p>
    <w:p w:rsidR="009D1A08" w:rsidRDefault="009D1A08" w:rsidP="009D1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AD70A6" w:rsidRDefault="00AD70A6" w:rsidP="009D1A08">
      <w:pPr>
        <w:rPr>
          <w:rFonts w:ascii="Times New Roman" w:hAnsi="Times New Roman" w:cs="Times New Roman"/>
          <w:sz w:val="28"/>
          <w:szCs w:val="28"/>
        </w:rPr>
      </w:pPr>
    </w:p>
    <w:p w:rsidR="009D1A08" w:rsidRDefault="009D1A08" w:rsidP="009D1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AD70A6" w:rsidRDefault="00AD70A6" w:rsidP="009D1A08">
      <w:pPr>
        <w:rPr>
          <w:rFonts w:ascii="Times New Roman" w:hAnsi="Times New Roman" w:cs="Times New Roman"/>
          <w:sz w:val="28"/>
          <w:szCs w:val="28"/>
        </w:rPr>
      </w:pPr>
    </w:p>
    <w:p w:rsidR="00FB1A49" w:rsidRDefault="00FB1A49" w:rsidP="009D1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AD70A6" w:rsidRDefault="00AD70A6" w:rsidP="009D1A08">
      <w:pPr>
        <w:rPr>
          <w:rFonts w:ascii="Times New Roman" w:hAnsi="Times New Roman" w:cs="Times New Roman"/>
          <w:sz w:val="28"/>
          <w:szCs w:val="28"/>
        </w:rPr>
      </w:pPr>
    </w:p>
    <w:p w:rsidR="00EA684A" w:rsidRDefault="00FB1A49" w:rsidP="00703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:rsidR="00EA684A" w:rsidRDefault="00EA684A" w:rsidP="00703C69">
      <w:pPr>
        <w:rPr>
          <w:rFonts w:ascii="Times New Roman" w:hAnsi="Times New Roman" w:cs="Times New Roman"/>
          <w:sz w:val="28"/>
          <w:szCs w:val="28"/>
        </w:rPr>
      </w:pPr>
    </w:p>
    <w:p w:rsidR="00921C58" w:rsidRDefault="00921C58" w:rsidP="00921C5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Рабочий лист участника № 2 группа № ______</w:t>
      </w:r>
    </w:p>
    <w:p w:rsidR="00921C58" w:rsidRDefault="00921C58" w:rsidP="00921C5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703C69">
        <w:rPr>
          <w:rFonts w:ascii="Times New Roman" w:hAnsi="Times New Roman" w:cs="Times New Roman"/>
          <w:b/>
          <w:sz w:val="32"/>
          <w:szCs w:val="32"/>
        </w:rPr>
        <w:t xml:space="preserve">Фамилия, имя: </w:t>
      </w:r>
    </w:p>
    <w:p w:rsidR="00921C58" w:rsidRPr="00921C58" w:rsidRDefault="00921C58" w:rsidP="00921C58">
      <w:pPr>
        <w:rPr>
          <w:rFonts w:ascii="Times New Roman" w:hAnsi="Times New Roman" w:cs="Times New Roman"/>
          <w:b/>
          <w:sz w:val="28"/>
          <w:szCs w:val="28"/>
        </w:rPr>
      </w:pPr>
      <w:r w:rsidRPr="00921C58">
        <w:rPr>
          <w:rFonts w:ascii="Times New Roman" w:hAnsi="Times New Roman" w:cs="Times New Roman"/>
          <w:b/>
          <w:sz w:val="28"/>
          <w:szCs w:val="28"/>
        </w:rPr>
        <w:t>Определи основную мысль текстов:</w:t>
      </w:r>
    </w:p>
    <w:p w:rsidR="00921C58" w:rsidRDefault="00921C58" w:rsidP="00921C58">
      <w:pPr>
        <w:rPr>
          <w:rFonts w:ascii="Times New Roman" w:hAnsi="Times New Roman" w:cs="Times New Roman"/>
          <w:sz w:val="28"/>
          <w:szCs w:val="28"/>
        </w:rPr>
      </w:pPr>
      <w:r w:rsidRPr="00921C58">
        <w:rPr>
          <w:rFonts w:ascii="Times New Roman" w:hAnsi="Times New Roman" w:cs="Times New Roman"/>
          <w:sz w:val="28"/>
          <w:szCs w:val="28"/>
        </w:rPr>
        <w:t>1.</w:t>
      </w:r>
    </w:p>
    <w:p w:rsidR="00921C58" w:rsidRDefault="00921C58" w:rsidP="00921C58">
      <w:pPr>
        <w:rPr>
          <w:rFonts w:ascii="Times New Roman" w:hAnsi="Times New Roman" w:cs="Times New Roman"/>
          <w:sz w:val="28"/>
          <w:szCs w:val="28"/>
        </w:rPr>
      </w:pPr>
    </w:p>
    <w:p w:rsidR="00480319" w:rsidRPr="00921C58" w:rsidRDefault="00480319" w:rsidP="00921C58">
      <w:pPr>
        <w:rPr>
          <w:rFonts w:ascii="Times New Roman" w:hAnsi="Times New Roman" w:cs="Times New Roman"/>
          <w:sz w:val="28"/>
          <w:szCs w:val="28"/>
        </w:rPr>
      </w:pPr>
    </w:p>
    <w:p w:rsidR="00921C58" w:rsidRDefault="00921C58" w:rsidP="00921C58">
      <w:pPr>
        <w:rPr>
          <w:rFonts w:ascii="Times New Roman" w:hAnsi="Times New Roman" w:cs="Times New Roman"/>
          <w:sz w:val="28"/>
          <w:szCs w:val="28"/>
        </w:rPr>
      </w:pPr>
      <w:r w:rsidRPr="00921C58">
        <w:rPr>
          <w:rFonts w:ascii="Times New Roman" w:hAnsi="Times New Roman" w:cs="Times New Roman"/>
          <w:sz w:val="28"/>
          <w:szCs w:val="28"/>
        </w:rPr>
        <w:t>2.</w:t>
      </w:r>
    </w:p>
    <w:p w:rsidR="00480319" w:rsidRDefault="00480319" w:rsidP="00921C58">
      <w:pPr>
        <w:rPr>
          <w:rFonts w:ascii="Times New Roman" w:hAnsi="Times New Roman" w:cs="Times New Roman"/>
          <w:sz w:val="28"/>
          <w:szCs w:val="28"/>
        </w:rPr>
      </w:pPr>
    </w:p>
    <w:p w:rsidR="00480319" w:rsidRDefault="00480319" w:rsidP="00921C58">
      <w:pPr>
        <w:rPr>
          <w:rFonts w:ascii="Times New Roman" w:hAnsi="Times New Roman" w:cs="Times New Roman"/>
          <w:sz w:val="28"/>
          <w:szCs w:val="28"/>
        </w:rPr>
      </w:pPr>
    </w:p>
    <w:p w:rsidR="00480319" w:rsidRPr="00921C58" w:rsidRDefault="00480319" w:rsidP="00921C58">
      <w:pPr>
        <w:rPr>
          <w:rFonts w:ascii="Times New Roman" w:hAnsi="Times New Roman" w:cs="Times New Roman"/>
          <w:sz w:val="28"/>
          <w:szCs w:val="28"/>
        </w:rPr>
      </w:pPr>
    </w:p>
    <w:p w:rsidR="00480319" w:rsidRPr="00921C58" w:rsidRDefault="00480319" w:rsidP="00480319">
      <w:pPr>
        <w:rPr>
          <w:rFonts w:ascii="Times New Roman" w:hAnsi="Times New Roman" w:cs="Times New Roman"/>
          <w:sz w:val="28"/>
          <w:szCs w:val="28"/>
        </w:rPr>
      </w:pPr>
    </w:p>
    <w:p w:rsidR="00EA684A" w:rsidRDefault="00EA684A" w:rsidP="00703C69">
      <w:pPr>
        <w:rPr>
          <w:rFonts w:ascii="Times New Roman" w:hAnsi="Times New Roman" w:cs="Times New Roman"/>
          <w:sz w:val="28"/>
          <w:szCs w:val="28"/>
        </w:rPr>
      </w:pPr>
    </w:p>
    <w:p w:rsidR="00095B0C" w:rsidRDefault="00095B0C" w:rsidP="00095B0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Рабочий лист участника № 1 группа № ______</w:t>
      </w:r>
    </w:p>
    <w:p w:rsidR="00095B0C" w:rsidRDefault="00095B0C" w:rsidP="00095B0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703C69">
        <w:rPr>
          <w:rFonts w:ascii="Times New Roman" w:hAnsi="Times New Roman" w:cs="Times New Roman"/>
          <w:b/>
          <w:sz w:val="32"/>
          <w:szCs w:val="32"/>
        </w:rPr>
        <w:t xml:space="preserve">Фамилия, имя: </w:t>
      </w:r>
    </w:p>
    <w:p w:rsidR="00095B0C" w:rsidRDefault="00095B0C" w:rsidP="00095B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Определи стили</w:t>
      </w:r>
      <w:r w:rsidRPr="00921C58">
        <w:rPr>
          <w:rFonts w:ascii="Times New Roman" w:hAnsi="Times New Roman" w:cs="Times New Roman"/>
          <w:b/>
          <w:sz w:val="28"/>
          <w:szCs w:val="28"/>
        </w:rPr>
        <w:t xml:space="preserve"> текстов:</w:t>
      </w:r>
    </w:p>
    <w:p w:rsidR="00095B0C" w:rsidRDefault="00095B0C" w:rsidP="00095B0C">
      <w:pPr>
        <w:rPr>
          <w:rFonts w:ascii="Times New Roman" w:hAnsi="Times New Roman" w:cs="Times New Roman"/>
          <w:sz w:val="28"/>
          <w:szCs w:val="28"/>
        </w:rPr>
      </w:pPr>
      <w:r w:rsidRPr="00095B0C">
        <w:rPr>
          <w:rFonts w:ascii="Times New Roman" w:hAnsi="Times New Roman" w:cs="Times New Roman"/>
          <w:sz w:val="28"/>
          <w:szCs w:val="28"/>
        </w:rPr>
        <w:t>1.</w:t>
      </w:r>
    </w:p>
    <w:p w:rsidR="00564119" w:rsidRPr="00095B0C" w:rsidRDefault="00564119" w:rsidP="00095B0C">
      <w:pPr>
        <w:rPr>
          <w:rFonts w:ascii="Times New Roman" w:hAnsi="Times New Roman" w:cs="Times New Roman"/>
          <w:sz w:val="28"/>
          <w:szCs w:val="28"/>
        </w:rPr>
      </w:pPr>
    </w:p>
    <w:p w:rsidR="00095B0C" w:rsidRDefault="00095B0C" w:rsidP="00095B0C">
      <w:pPr>
        <w:rPr>
          <w:rFonts w:ascii="Times New Roman" w:hAnsi="Times New Roman" w:cs="Times New Roman"/>
          <w:sz w:val="28"/>
          <w:szCs w:val="28"/>
        </w:rPr>
      </w:pPr>
      <w:r w:rsidRPr="00095B0C">
        <w:rPr>
          <w:rFonts w:ascii="Times New Roman" w:hAnsi="Times New Roman" w:cs="Times New Roman"/>
          <w:sz w:val="28"/>
          <w:szCs w:val="28"/>
        </w:rPr>
        <w:t>2.</w:t>
      </w:r>
    </w:p>
    <w:p w:rsidR="00EA684A" w:rsidRDefault="00564119" w:rsidP="007A4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</w:t>
      </w:r>
    </w:p>
    <w:p w:rsidR="00EA684A" w:rsidRDefault="00EA684A" w:rsidP="00703C69">
      <w:pPr>
        <w:rPr>
          <w:rFonts w:ascii="Times New Roman" w:hAnsi="Times New Roman" w:cs="Times New Roman"/>
          <w:sz w:val="28"/>
          <w:szCs w:val="28"/>
        </w:rPr>
      </w:pPr>
    </w:p>
    <w:p w:rsidR="00EA684A" w:rsidRDefault="00EA684A" w:rsidP="00703C69">
      <w:pPr>
        <w:rPr>
          <w:rFonts w:ascii="Times New Roman" w:hAnsi="Times New Roman" w:cs="Times New Roman"/>
          <w:sz w:val="28"/>
          <w:szCs w:val="28"/>
        </w:rPr>
      </w:pPr>
    </w:p>
    <w:p w:rsidR="007A4304" w:rsidRDefault="00FF0D12" w:rsidP="00FF0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0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304" w:rsidRDefault="007A4304" w:rsidP="00FF0D12">
      <w:pPr>
        <w:rPr>
          <w:rFonts w:ascii="Times New Roman" w:hAnsi="Times New Roman" w:cs="Times New Roman"/>
          <w:sz w:val="28"/>
          <w:szCs w:val="28"/>
        </w:rPr>
      </w:pPr>
    </w:p>
    <w:p w:rsidR="007A4304" w:rsidRDefault="007A4304" w:rsidP="00FF0D12">
      <w:pPr>
        <w:rPr>
          <w:rFonts w:ascii="Times New Roman" w:hAnsi="Times New Roman" w:cs="Times New Roman"/>
          <w:sz w:val="28"/>
          <w:szCs w:val="28"/>
        </w:rPr>
      </w:pPr>
    </w:p>
    <w:p w:rsidR="007A4304" w:rsidRDefault="007A4304" w:rsidP="00FF0D12">
      <w:pPr>
        <w:rPr>
          <w:rFonts w:ascii="Times New Roman" w:hAnsi="Times New Roman" w:cs="Times New Roman"/>
          <w:sz w:val="28"/>
          <w:szCs w:val="28"/>
        </w:rPr>
      </w:pPr>
    </w:p>
    <w:p w:rsidR="007A4304" w:rsidRDefault="007A4304" w:rsidP="00FF0D12">
      <w:pPr>
        <w:rPr>
          <w:rFonts w:ascii="Times New Roman" w:hAnsi="Times New Roman" w:cs="Times New Roman"/>
          <w:sz w:val="28"/>
          <w:szCs w:val="28"/>
        </w:rPr>
      </w:pPr>
    </w:p>
    <w:p w:rsidR="007A4304" w:rsidRDefault="007A4304" w:rsidP="00FF0D12">
      <w:pPr>
        <w:rPr>
          <w:rFonts w:ascii="Times New Roman" w:hAnsi="Times New Roman" w:cs="Times New Roman"/>
          <w:sz w:val="28"/>
          <w:szCs w:val="28"/>
        </w:rPr>
      </w:pPr>
    </w:p>
    <w:p w:rsidR="007A4304" w:rsidRDefault="007A4304" w:rsidP="00FF0D12">
      <w:pPr>
        <w:rPr>
          <w:rFonts w:ascii="Times New Roman" w:hAnsi="Times New Roman" w:cs="Times New Roman"/>
          <w:sz w:val="28"/>
          <w:szCs w:val="28"/>
        </w:rPr>
      </w:pPr>
    </w:p>
    <w:p w:rsidR="007A4304" w:rsidRDefault="007A4304" w:rsidP="00FF0D12">
      <w:pPr>
        <w:rPr>
          <w:rFonts w:ascii="Times New Roman" w:hAnsi="Times New Roman" w:cs="Times New Roman"/>
          <w:sz w:val="28"/>
          <w:szCs w:val="28"/>
        </w:rPr>
      </w:pPr>
    </w:p>
    <w:p w:rsidR="007A4304" w:rsidRDefault="007A4304" w:rsidP="00FF0D12">
      <w:pPr>
        <w:rPr>
          <w:rFonts w:ascii="Times New Roman" w:hAnsi="Times New Roman" w:cs="Times New Roman"/>
          <w:sz w:val="28"/>
          <w:szCs w:val="28"/>
        </w:rPr>
      </w:pPr>
    </w:p>
    <w:p w:rsidR="007A4304" w:rsidRDefault="00410691" w:rsidP="00FF0D1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7A4304">
        <w:rPr>
          <w:rFonts w:ascii="Times New Roman" w:hAnsi="Times New Roman" w:cs="Times New Roman"/>
          <w:sz w:val="28"/>
          <w:szCs w:val="28"/>
        </w:rPr>
        <w:t>Текст 1.</w:t>
      </w:r>
    </w:p>
    <w:p w:rsidR="00FF0D12" w:rsidRPr="00FF0D12" w:rsidRDefault="00410691" w:rsidP="00FF0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0D12" w:rsidRPr="00FF0D1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F0D12" w:rsidRPr="00FF0D12">
        <w:rPr>
          <w:rFonts w:ascii="Times New Roman" w:hAnsi="Times New Roman" w:cs="Times New Roman"/>
          <w:sz w:val="28"/>
          <w:szCs w:val="28"/>
        </w:rPr>
        <w:t>1)Нина</w:t>
      </w:r>
      <w:proofErr w:type="gramEnd"/>
      <w:r w:rsidR="00FF0D12" w:rsidRPr="00FF0D12">
        <w:rPr>
          <w:rFonts w:ascii="Times New Roman" w:hAnsi="Times New Roman" w:cs="Times New Roman"/>
          <w:sz w:val="28"/>
          <w:szCs w:val="28"/>
        </w:rPr>
        <w:t xml:space="preserve"> уже давно существует в состоянии непреходящего душевного напряжения. (2) Сегодня девчонки в школе опять хвастались своими парнями. (</w:t>
      </w:r>
      <w:proofErr w:type="gramStart"/>
      <w:r w:rsidR="00FF0D12" w:rsidRPr="00FF0D12">
        <w:rPr>
          <w:rFonts w:ascii="Times New Roman" w:hAnsi="Times New Roman" w:cs="Times New Roman"/>
          <w:sz w:val="28"/>
          <w:szCs w:val="28"/>
        </w:rPr>
        <w:t>3)Прямо</w:t>
      </w:r>
      <w:proofErr w:type="gramEnd"/>
      <w:r w:rsidR="00FF0D12" w:rsidRPr="00FF0D12">
        <w:rPr>
          <w:rFonts w:ascii="Times New Roman" w:hAnsi="Times New Roman" w:cs="Times New Roman"/>
          <w:sz w:val="28"/>
          <w:szCs w:val="28"/>
        </w:rPr>
        <w:t xml:space="preserve"> чуть ли не у каждой есть друг. (</w:t>
      </w:r>
      <w:proofErr w:type="gramStart"/>
      <w:r w:rsidR="00FF0D12" w:rsidRPr="00FF0D12">
        <w:rPr>
          <w:rFonts w:ascii="Times New Roman" w:hAnsi="Times New Roman" w:cs="Times New Roman"/>
          <w:sz w:val="28"/>
          <w:szCs w:val="28"/>
        </w:rPr>
        <w:t>4)А</w:t>
      </w:r>
      <w:proofErr w:type="gramEnd"/>
      <w:r w:rsidR="00FF0D12" w:rsidRPr="00FF0D12">
        <w:rPr>
          <w:rFonts w:ascii="Times New Roman" w:hAnsi="Times New Roman" w:cs="Times New Roman"/>
          <w:sz w:val="28"/>
          <w:szCs w:val="28"/>
        </w:rPr>
        <w:t xml:space="preserve"> у неё нет.</w:t>
      </w:r>
    </w:p>
    <w:p w:rsidR="00FF0D12" w:rsidRPr="00FF0D12" w:rsidRDefault="00FF0D12" w:rsidP="00FF0D12">
      <w:pPr>
        <w:rPr>
          <w:rFonts w:ascii="Times New Roman" w:hAnsi="Times New Roman" w:cs="Times New Roman"/>
          <w:sz w:val="28"/>
          <w:szCs w:val="28"/>
        </w:rPr>
      </w:pPr>
      <w:r w:rsidRPr="00FF0D12">
        <w:rPr>
          <w:rFonts w:ascii="Times New Roman" w:hAnsi="Times New Roman" w:cs="Times New Roman"/>
          <w:sz w:val="28"/>
          <w:szCs w:val="28"/>
        </w:rPr>
        <w:t xml:space="preserve">         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5)Раньше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 xml:space="preserve"> она жила себе и жила, её вполне удовлетворял молодёжный сериал «Школьники» и девчачьи глянцевые журналы, из которых можно было вырезать картонных кукол и одевать в платья для принцесс.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6)Но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 xml:space="preserve"> пришёл день, и Нина выгребла из всех ящичков картонных кукол, заколочки в виде бабочек и сердечек, </w:t>
      </w:r>
      <w:proofErr w:type="spellStart"/>
      <w:r w:rsidRPr="00FF0D12">
        <w:rPr>
          <w:rFonts w:ascii="Times New Roman" w:hAnsi="Times New Roman" w:cs="Times New Roman"/>
          <w:sz w:val="28"/>
          <w:szCs w:val="28"/>
        </w:rPr>
        <w:t>фенечки</w:t>
      </w:r>
      <w:proofErr w:type="spellEnd"/>
      <w:r w:rsidRPr="00FF0D12">
        <w:rPr>
          <w:rFonts w:ascii="Times New Roman" w:hAnsi="Times New Roman" w:cs="Times New Roman"/>
          <w:sz w:val="28"/>
          <w:szCs w:val="28"/>
        </w:rPr>
        <w:t>, подвески из стекляшек, пластиковые серьги и отправила это богатство в мусоропровод.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7)Она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 xml:space="preserve"> действовала решительно и методично, будто готовилась к какой-то новой жизни, освобождая свою комнату от дешёвого хлама, игрушек и глупых журналов.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8)А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 xml:space="preserve"> через какое-то время она вдруг поняла, что все изменения, по большому счёту, были только внешними: её жизнь по-прежнему пуста, скучна и очень однообразна: школа, дом, книги, Интернет…</w:t>
      </w:r>
    </w:p>
    <w:p w:rsidR="00FF0D12" w:rsidRPr="00FF0D12" w:rsidRDefault="00FF0D12" w:rsidP="00FF0D12">
      <w:pPr>
        <w:rPr>
          <w:rFonts w:ascii="Times New Roman" w:hAnsi="Times New Roman" w:cs="Times New Roman"/>
          <w:sz w:val="28"/>
          <w:szCs w:val="28"/>
        </w:rPr>
      </w:pPr>
      <w:r w:rsidRPr="00FF0D12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9)Нина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 xml:space="preserve"> как-то ещё мирилась с такой скудной жизнью, пока её лучшая подруга Иришка вдруг в одночасье не влюбилась в Валерку Селиванова, и теперь влюблённые всюду ходили вместе, трогательно взявшись за ручки.</w:t>
      </w:r>
    </w:p>
    <w:p w:rsidR="00FF0D12" w:rsidRPr="00FF0D12" w:rsidRDefault="00FF0D12" w:rsidP="00FF0D12">
      <w:pPr>
        <w:rPr>
          <w:rFonts w:ascii="Times New Roman" w:hAnsi="Times New Roman" w:cs="Times New Roman"/>
          <w:sz w:val="28"/>
          <w:szCs w:val="28"/>
        </w:rPr>
      </w:pPr>
      <w:r w:rsidRPr="00FF0D12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10)Если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 xml:space="preserve"> бы она могла противопоставить </w:t>
      </w:r>
      <w:proofErr w:type="spellStart"/>
      <w:r w:rsidRPr="00FF0D12">
        <w:rPr>
          <w:rFonts w:ascii="Times New Roman" w:hAnsi="Times New Roman" w:cs="Times New Roman"/>
          <w:sz w:val="28"/>
          <w:szCs w:val="28"/>
        </w:rPr>
        <w:t>Иришкиному</w:t>
      </w:r>
      <w:proofErr w:type="spellEnd"/>
      <w:r w:rsidRPr="00FF0D12">
        <w:rPr>
          <w:rFonts w:ascii="Times New Roman" w:hAnsi="Times New Roman" w:cs="Times New Roman"/>
          <w:sz w:val="28"/>
          <w:szCs w:val="28"/>
        </w:rPr>
        <w:t xml:space="preserve"> Валере своего друга… (11)Но друга нет…</w:t>
      </w:r>
    </w:p>
    <w:p w:rsidR="00FF0D12" w:rsidRPr="00FF0D12" w:rsidRDefault="00FF0D12" w:rsidP="00FF0D12">
      <w:pPr>
        <w:rPr>
          <w:rFonts w:ascii="Times New Roman" w:hAnsi="Times New Roman" w:cs="Times New Roman"/>
          <w:sz w:val="28"/>
          <w:szCs w:val="28"/>
        </w:rPr>
      </w:pPr>
      <w:r w:rsidRPr="00FF0D12">
        <w:rPr>
          <w:rFonts w:ascii="Times New Roman" w:hAnsi="Times New Roman" w:cs="Times New Roman"/>
          <w:sz w:val="28"/>
          <w:szCs w:val="28"/>
        </w:rPr>
        <w:t xml:space="preserve">      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12)А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 xml:space="preserve"> раз нет, может быть, стоит его придумать?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13)А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 xml:space="preserve"> что!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14)Имя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 xml:space="preserve"> она уже для него нашла – Дмитрий.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15)Как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 xml:space="preserve"> он может выглядеть?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16)Пусть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 xml:space="preserve"> он будет высоким, стройным, широкоплечим, как положено настоящим мужчинам, даже и юным… (17)И обязательно брюнетом!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18)Его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 xml:space="preserve"> глаза пусть будут серыми, чтобы контрастировали с волосами.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19)Это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 xml:space="preserve"> так красиво, когда из-под тёмной чёлки смотрят чистые светлые глаза!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20)Темноволосые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 xml:space="preserve"> люди, конечно, чаще всего кареглазые, но Митя же не настоящий.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21)Он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>, так сказать, виртуальный герой!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22)Виртуальный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>… (23)Виртуальный?!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24)Точно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>!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25)Идея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>!</w:t>
      </w:r>
    </w:p>
    <w:p w:rsidR="00FF0D12" w:rsidRPr="00FF0D12" w:rsidRDefault="00FF0D12" w:rsidP="00FF0D12">
      <w:pPr>
        <w:rPr>
          <w:rFonts w:ascii="Times New Roman" w:hAnsi="Times New Roman" w:cs="Times New Roman"/>
          <w:sz w:val="28"/>
          <w:szCs w:val="28"/>
        </w:rPr>
      </w:pPr>
      <w:r w:rsidRPr="00FF0D12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26)Нина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 xml:space="preserve"> сбегала в ближайший салон сотовой связи, купила там новую сим-карту. (27) Дома она её активировала, а потом включила компьютер.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28)Вот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 xml:space="preserve"> она, сеть «Все к нам!»…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29)Регистрация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>… (30)Имя, фамилия, номер мобильника, пароль… (31)Какой бы придумать пароль?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32)А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 xml:space="preserve"> вот какой… (33)Набираем латиницей «моя мечта»… (34) Предлагаете добавить какую-нибудь цифирь?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35)Пожалуйста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>… (36)Получилось «моя мечта в 15 лет»… (37)Ага, пропустили!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38)Отлично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>!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39)Биографию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 xml:space="preserve"> виртуальному Мите она придумала без труда, а фотографию взяла из маминого альбома: молодой человек сидит верхом на какой-то ограде и красиво улыбается.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40)Глаза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 xml:space="preserve"> у него светлые, а волосы тёмные, как по заказу…</w:t>
      </w:r>
    </w:p>
    <w:p w:rsidR="00FF0D12" w:rsidRPr="00FF0D12" w:rsidRDefault="00FF0D12" w:rsidP="00FF0D12">
      <w:pPr>
        <w:rPr>
          <w:rFonts w:ascii="Times New Roman" w:hAnsi="Times New Roman" w:cs="Times New Roman"/>
          <w:sz w:val="28"/>
          <w:szCs w:val="28"/>
        </w:rPr>
      </w:pPr>
      <w:r w:rsidRPr="00FF0D12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41)Сделав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 xml:space="preserve"> всё, что нужно, для заполнения Митиной страницы, Нина удовлетворённо выдохнула и откинулась на спинку компьютерного кресла, чтобы полюбоваться делом рук своих. (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42)В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 xml:space="preserve"> сети «Все к нам!» появился новый пользователь Дмитрий Алексеев, который будет так красиво ухаживать за Ниной Кирьяновой, что от зависти перекосит не только </w:t>
      </w:r>
      <w:proofErr w:type="spellStart"/>
      <w:r w:rsidRPr="00FF0D12">
        <w:rPr>
          <w:rFonts w:ascii="Times New Roman" w:hAnsi="Times New Roman" w:cs="Times New Roman"/>
          <w:sz w:val="28"/>
          <w:szCs w:val="28"/>
        </w:rPr>
        <w:t>Динку</w:t>
      </w:r>
      <w:proofErr w:type="spellEnd"/>
      <w:r w:rsidRPr="00FF0D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0D12">
        <w:rPr>
          <w:rFonts w:ascii="Times New Roman" w:hAnsi="Times New Roman" w:cs="Times New Roman"/>
          <w:sz w:val="28"/>
          <w:szCs w:val="28"/>
        </w:rPr>
        <w:t>Свисяеву</w:t>
      </w:r>
      <w:proofErr w:type="spellEnd"/>
      <w:r w:rsidRPr="00FF0D12">
        <w:rPr>
          <w:rFonts w:ascii="Times New Roman" w:hAnsi="Times New Roman" w:cs="Times New Roman"/>
          <w:sz w:val="28"/>
          <w:szCs w:val="28"/>
        </w:rPr>
        <w:t xml:space="preserve"> с её Славиком, но и всех остальных одноклассниц!</w:t>
      </w:r>
    </w:p>
    <w:p w:rsidR="00FF0D12" w:rsidRPr="00FF0D12" w:rsidRDefault="00FF0D12" w:rsidP="00FF0D12">
      <w:pPr>
        <w:rPr>
          <w:rFonts w:ascii="Times New Roman" w:hAnsi="Times New Roman" w:cs="Times New Roman"/>
          <w:sz w:val="28"/>
          <w:szCs w:val="28"/>
        </w:rPr>
      </w:pPr>
      <w:r w:rsidRPr="00FF0D12">
        <w:rPr>
          <w:rFonts w:ascii="Times New Roman" w:hAnsi="Times New Roman" w:cs="Times New Roman"/>
          <w:sz w:val="28"/>
          <w:szCs w:val="28"/>
        </w:rPr>
        <w:t>(По С.А. Лубенец*)</w:t>
      </w:r>
    </w:p>
    <w:p w:rsidR="00FF0D12" w:rsidRDefault="007A4304" w:rsidP="00FF0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Текст 2.</w:t>
      </w:r>
    </w:p>
    <w:p w:rsidR="007A4304" w:rsidRDefault="009D1A08" w:rsidP="00FF0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F0D12" w:rsidRPr="00FF0D12" w:rsidRDefault="009D1A08" w:rsidP="00FF0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D12" w:rsidRPr="00FF0D12">
        <w:rPr>
          <w:rFonts w:ascii="Times New Roman" w:hAnsi="Times New Roman" w:cs="Times New Roman"/>
          <w:sz w:val="28"/>
          <w:szCs w:val="28"/>
        </w:rPr>
        <w:t xml:space="preserve">После того, как ребенок осознает своё </w:t>
      </w:r>
      <w:proofErr w:type="gramStart"/>
      <w:r w:rsidR="00FF0D12" w:rsidRPr="00FF0D1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FF0D12" w:rsidRPr="00FF0D12">
        <w:rPr>
          <w:rFonts w:ascii="Times New Roman" w:hAnsi="Times New Roman" w:cs="Times New Roman"/>
          <w:sz w:val="28"/>
          <w:szCs w:val="28"/>
        </w:rPr>
        <w:t xml:space="preserve">, начинается длительный период формирования его Я-концепции. Я-концепцией называют отношение человека к самому себе, которое включает образ </w:t>
      </w:r>
      <w:proofErr w:type="gramStart"/>
      <w:r w:rsidR="00FF0D12" w:rsidRPr="00FF0D1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FF0D12" w:rsidRPr="00FF0D12">
        <w:rPr>
          <w:rFonts w:ascii="Times New Roman" w:hAnsi="Times New Roman" w:cs="Times New Roman"/>
          <w:sz w:val="28"/>
          <w:szCs w:val="28"/>
        </w:rPr>
        <w:t>, то есть представление о своих качествах; самооценку, которая основана на этом знании, и практическое отношение к себе, основанное на образе Я и самооценке и выражающееся в конкретных поступках.</w:t>
      </w:r>
    </w:p>
    <w:p w:rsidR="00FF0D12" w:rsidRPr="00FF0D12" w:rsidRDefault="00FF0D12" w:rsidP="00FF0D12">
      <w:pPr>
        <w:rPr>
          <w:rFonts w:ascii="Times New Roman" w:hAnsi="Times New Roman" w:cs="Times New Roman"/>
          <w:sz w:val="28"/>
          <w:szCs w:val="28"/>
        </w:rPr>
      </w:pPr>
      <w:r w:rsidRPr="00FF0D12">
        <w:rPr>
          <w:rFonts w:ascii="Times New Roman" w:hAnsi="Times New Roman" w:cs="Times New Roman"/>
          <w:sz w:val="28"/>
          <w:szCs w:val="28"/>
        </w:rPr>
        <w:t xml:space="preserve">   У каждого человека существует два способа самооценки. Первый – это сопоставление 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мнений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 xml:space="preserve"> окружающих о нас. И здесь важно «богатство» образа Я. Чем «беднее» образ </w:t>
      </w:r>
      <w:proofErr w:type="gramStart"/>
      <w:r w:rsidRPr="00FF0D1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FF0D12">
        <w:rPr>
          <w:rFonts w:ascii="Times New Roman" w:hAnsi="Times New Roman" w:cs="Times New Roman"/>
          <w:sz w:val="28"/>
          <w:szCs w:val="28"/>
        </w:rPr>
        <w:t>, тем более зависим человек от отношения окружающих к нему. Тогда самооценка не играет роли эталона, определяющего, взвешивающего собственный опыт и регулирующего поведение. Человека с реалистичной самооценкой отличает независимость от мнений окружающих, высокий, но реальный уровень самоуважения. Высокое самоуважение не означает, что человек считает себя лучше других. Оно связано с представлением о себе как о человеке не хуже других. В этом случае он положительно относится к себе как к личности. Низкое самоуважение предполагает отрицательную оценку собственной личности. С уровнем самоуважения связано древнее выражение «не место красит человека, а человек место».</w:t>
      </w:r>
    </w:p>
    <w:p w:rsidR="00FF0D12" w:rsidRPr="00FF0D12" w:rsidRDefault="00FF0D12" w:rsidP="00FF0D12">
      <w:pPr>
        <w:rPr>
          <w:rFonts w:ascii="Times New Roman" w:hAnsi="Times New Roman" w:cs="Times New Roman"/>
          <w:sz w:val="28"/>
          <w:szCs w:val="28"/>
        </w:rPr>
      </w:pPr>
      <w:r w:rsidRPr="00FF0D12">
        <w:rPr>
          <w:rFonts w:ascii="Times New Roman" w:hAnsi="Times New Roman" w:cs="Times New Roman"/>
          <w:sz w:val="28"/>
          <w:szCs w:val="28"/>
        </w:rPr>
        <w:t xml:space="preserve">   Второй способ самооценки – это соизмерение уровня наших притязаний и достигнутых результатов. Лев Толстой когда-то написал: «Человек подобен дроби: в знаменателе – то, что «он о себе мнит,</w:t>
      </w:r>
      <w:r w:rsidR="009D1A08">
        <w:rPr>
          <w:rFonts w:ascii="Times New Roman" w:hAnsi="Times New Roman" w:cs="Times New Roman"/>
          <w:sz w:val="28"/>
          <w:szCs w:val="28"/>
        </w:rPr>
        <w:t xml:space="preserve"> </w:t>
      </w:r>
      <w:r w:rsidRPr="00FF0D12">
        <w:rPr>
          <w:rFonts w:ascii="Times New Roman" w:hAnsi="Times New Roman" w:cs="Times New Roman"/>
          <w:sz w:val="28"/>
          <w:szCs w:val="28"/>
        </w:rPr>
        <w:t>а в числителе – то, что он есть на самом деле. Чем больше знаменатель, тем меньше дробь».</w:t>
      </w:r>
    </w:p>
    <w:p w:rsidR="00FF0D12" w:rsidRPr="00FF0D12" w:rsidRDefault="00FF0D12" w:rsidP="00FF0D12">
      <w:pPr>
        <w:rPr>
          <w:rFonts w:ascii="Times New Roman" w:hAnsi="Times New Roman" w:cs="Times New Roman"/>
          <w:sz w:val="28"/>
          <w:szCs w:val="28"/>
        </w:rPr>
      </w:pPr>
      <w:r w:rsidRPr="00FF0D12">
        <w:rPr>
          <w:rFonts w:ascii="Times New Roman" w:hAnsi="Times New Roman" w:cs="Times New Roman"/>
          <w:sz w:val="28"/>
          <w:szCs w:val="28"/>
        </w:rPr>
        <w:t xml:space="preserve">   Если уровень притязаний выше достигнутого результата – можно говорить о завышенной самооценке. При очень завышенной самооценке человек никогда не признаёт, что он чего-то не знает или не умеет, во всех своих неудачах винит окружающих. Над такими раньше или позже начинают смеяться.</w:t>
      </w:r>
    </w:p>
    <w:p w:rsidR="00FF0D12" w:rsidRPr="00FF0D12" w:rsidRDefault="00FF0D12" w:rsidP="00FF0D12">
      <w:pPr>
        <w:rPr>
          <w:rFonts w:ascii="Times New Roman" w:hAnsi="Times New Roman" w:cs="Times New Roman"/>
          <w:sz w:val="28"/>
          <w:szCs w:val="28"/>
        </w:rPr>
      </w:pPr>
      <w:r w:rsidRPr="00FF0D12">
        <w:rPr>
          <w:rFonts w:ascii="Times New Roman" w:hAnsi="Times New Roman" w:cs="Times New Roman"/>
          <w:sz w:val="28"/>
          <w:szCs w:val="28"/>
        </w:rPr>
        <w:t xml:space="preserve">   Если уровень притязаний ниже достигнутого результата, говорят о заниженной самооценке. Человек становится преувеличенно осторожным, у него исчезает стремление к достижению какого-либо успеха.</w:t>
      </w:r>
    </w:p>
    <w:p w:rsidR="005B277B" w:rsidRDefault="005B277B">
      <w:pPr>
        <w:rPr>
          <w:rFonts w:ascii="Times New Roman" w:hAnsi="Times New Roman" w:cs="Times New Roman"/>
          <w:sz w:val="28"/>
          <w:szCs w:val="28"/>
        </w:rPr>
      </w:pPr>
    </w:p>
    <w:sectPr w:rsidR="005B277B" w:rsidSect="00EA684A">
      <w:pgSz w:w="11906" w:h="16838"/>
      <w:pgMar w:top="568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2099"/>
    <w:multiLevelType w:val="hybridMultilevel"/>
    <w:tmpl w:val="29589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0D9C"/>
    <w:multiLevelType w:val="hybridMultilevel"/>
    <w:tmpl w:val="5CD27686"/>
    <w:lvl w:ilvl="0" w:tplc="8B50E0D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425D6"/>
    <w:multiLevelType w:val="multilevel"/>
    <w:tmpl w:val="738C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11660"/>
    <w:multiLevelType w:val="multilevel"/>
    <w:tmpl w:val="3C52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A3037"/>
    <w:multiLevelType w:val="multilevel"/>
    <w:tmpl w:val="BC8C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92D3C"/>
    <w:multiLevelType w:val="multilevel"/>
    <w:tmpl w:val="17E6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9C461F"/>
    <w:multiLevelType w:val="multilevel"/>
    <w:tmpl w:val="AE38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D273F7"/>
    <w:multiLevelType w:val="multilevel"/>
    <w:tmpl w:val="2F44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C021DA"/>
    <w:multiLevelType w:val="multilevel"/>
    <w:tmpl w:val="B1EE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804B29"/>
    <w:multiLevelType w:val="multilevel"/>
    <w:tmpl w:val="4712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695E2C"/>
    <w:multiLevelType w:val="hybridMultilevel"/>
    <w:tmpl w:val="06F44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5598B"/>
    <w:multiLevelType w:val="hybridMultilevel"/>
    <w:tmpl w:val="B8669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B4847"/>
    <w:multiLevelType w:val="multilevel"/>
    <w:tmpl w:val="1752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FF46F8"/>
    <w:multiLevelType w:val="multilevel"/>
    <w:tmpl w:val="CC0A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E0738E"/>
    <w:multiLevelType w:val="multilevel"/>
    <w:tmpl w:val="C4F2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5F309D"/>
    <w:multiLevelType w:val="multilevel"/>
    <w:tmpl w:val="5BA0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EA10FE"/>
    <w:multiLevelType w:val="multilevel"/>
    <w:tmpl w:val="07A0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E5F74"/>
    <w:multiLevelType w:val="multilevel"/>
    <w:tmpl w:val="75BA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A1398C"/>
    <w:multiLevelType w:val="multilevel"/>
    <w:tmpl w:val="033C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006C8F"/>
    <w:multiLevelType w:val="multilevel"/>
    <w:tmpl w:val="07CEB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BA7E2C"/>
    <w:multiLevelType w:val="multilevel"/>
    <w:tmpl w:val="74A0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5D5EFB"/>
    <w:multiLevelType w:val="multilevel"/>
    <w:tmpl w:val="1CAE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760177"/>
    <w:multiLevelType w:val="multilevel"/>
    <w:tmpl w:val="A13A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263068"/>
    <w:multiLevelType w:val="multilevel"/>
    <w:tmpl w:val="7692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2A24EA"/>
    <w:multiLevelType w:val="multilevel"/>
    <w:tmpl w:val="A786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853B1E"/>
    <w:multiLevelType w:val="multilevel"/>
    <w:tmpl w:val="740C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1E627D"/>
    <w:multiLevelType w:val="multilevel"/>
    <w:tmpl w:val="5DE2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F95A08"/>
    <w:multiLevelType w:val="multilevel"/>
    <w:tmpl w:val="6EF6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017BB3"/>
    <w:multiLevelType w:val="multilevel"/>
    <w:tmpl w:val="9CA6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0C7C7C"/>
    <w:multiLevelType w:val="multilevel"/>
    <w:tmpl w:val="05C0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D854FF"/>
    <w:multiLevelType w:val="multilevel"/>
    <w:tmpl w:val="0CFC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DC299E"/>
    <w:multiLevelType w:val="multilevel"/>
    <w:tmpl w:val="8950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F3664A"/>
    <w:multiLevelType w:val="multilevel"/>
    <w:tmpl w:val="DBD4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6638E0"/>
    <w:multiLevelType w:val="multilevel"/>
    <w:tmpl w:val="62F2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445C4A"/>
    <w:multiLevelType w:val="multilevel"/>
    <w:tmpl w:val="B314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4344E7"/>
    <w:multiLevelType w:val="multilevel"/>
    <w:tmpl w:val="0740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DF6880"/>
    <w:multiLevelType w:val="hybridMultilevel"/>
    <w:tmpl w:val="29F64330"/>
    <w:lvl w:ilvl="0" w:tplc="CE7CFC9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7" w15:restartNumberingAfterBreak="0">
    <w:nsid w:val="655779DC"/>
    <w:multiLevelType w:val="multilevel"/>
    <w:tmpl w:val="755E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CA0445"/>
    <w:multiLevelType w:val="multilevel"/>
    <w:tmpl w:val="CF10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5B763D"/>
    <w:multiLevelType w:val="multilevel"/>
    <w:tmpl w:val="C078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4C0"/>
    <w:multiLevelType w:val="multilevel"/>
    <w:tmpl w:val="5468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C76DA5"/>
    <w:multiLevelType w:val="multilevel"/>
    <w:tmpl w:val="5E20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0911AB"/>
    <w:multiLevelType w:val="multilevel"/>
    <w:tmpl w:val="E9D2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792545"/>
    <w:multiLevelType w:val="multilevel"/>
    <w:tmpl w:val="ED58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23"/>
  </w:num>
  <w:num w:numId="8">
    <w:abstractNumId w:val="17"/>
  </w:num>
  <w:num w:numId="9">
    <w:abstractNumId w:val="12"/>
  </w:num>
  <w:num w:numId="10">
    <w:abstractNumId w:val="18"/>
  </w:num>
  <w:num w:numId="11">
    <w:abstractNumId w:val="27"/>
  </w:num>
  <w:num w:numId="12">
    <w:abstractNumId w:val="21"/>
  </w:num>
  <w:num w:numId="13">
    <w:abstractNumId w:val="29"/>
  </w:num>
  <w:num w:numId="14">
    <w:abstractNumId w:val="6"/>
  </w:num>
  <w:num w:numId="15">
    <w:abstractNumId w:val="33"/>
  </w:num>
  <w:num w:numId="16">
    <w:abstractNumId w:val="25"/>
  </w:num>
  <w:num w:numId="17">
    <w:abstractNumId w:val="42"/>
  </w:num>
  <w:num w:numId="18">
    <w:abstractNumId w:val="38"/>
  </w:num>
  <w:num w:numId="19">
    <w:abstractNumId w:val="14"/>
  </w:num>
  <w:num w:numId="20">
    <w:abstractNumId w:val="26"/>
  </w:num>
  <w:num w:numId="21">
    <w:abstractNumId w:val="28"/>
  </w:num>
  <w:num w:numId="22">
    <w:abstractNumId w:val="32"/>
  </w:num>
  <w:num w:numId="23">
    <w:abstractNumId w:val="41"/>
  </w:num>
  <w:num w:numId="24">
    <w:abstractNumId w:val="9"/>
  </w:num>
  <w:num w:numId="25">
    <w:abstractNumId w:val="5"/>
  </w:num>
  <w:num w:numId="26">
    <w:abstractNumId w:val="39"/>
  </w:num>
  <w:num w:numId="27">
    <w:abstractNumId w:val="2"/>
  </w:num>
  <w:num w:numId="28">
    <w:abstractNumId w:val="34"/>
  </w:num>
  <w:num w:numId="29">
    <w:abstractNumId w:val="35"/>
  </w:num>
  <w:num w:numId="30">
    <w:abstractNumId w:val="15"/>
  </w:num>
  <w:num w:numId="31">
    <w:abstractNumId w:val="24"/>
  </w:num>
  <w:num w:numId="32">
    <w:abstractNumId w:val="40"/>
  </w:num>
  <w:num w:numId="33">
    <w:abstractNumId w:val="30"/>
  </w:num>
  <w:num w:numId="34">
    <w:abstractNumId w:val="31"/>
  </w:num>
  <w:num w:numId="35">
    <w:abstractNumId w:val="22"/>
  </w:num>
  <w:num w:numId="36">
    <w:abstractNumId w:val="3"/>
  </w:num>
  <w:num w:numId="37">
    <w:abstractNumId w:val="16"/>
  </w:num>
  <w:num w:numId="38">
    <w:abstractNumId w:val="4"/>
  </w:num>
  <w:num w:numId="39">
    <w:abstractNumId w:val="43"/>
  </w:num>
  <w:num w:numId="40">
    <w:abstractNumId w:val="7"/>
  </w:num>
  <w:num w:numId="41">
    <w:abstractNumId w:val="20"/>
  </w:num>
  <w:num w:numId="42">
    <w:abstractNumId w:val="37"/>
  </w:num>
  <w:num w:numId="43">
    <w:abstractNumId w:val="19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62"/>
    <w:rsid w:val="000579DD"/>
    <w:rsid w:val="000832A2"/>
    <w:rsid w:val="00095B0C"/>
    <w:rsid w:val="0013075F"/>
    <w:rsid w:val="00170160"/>
    <w:rsid w:val="00176813"/>
    <w:rsid w:val="001953F6"/>
    <w:rsid w:val="001D5FEF"/>
    <w:rsid w:val="003242CF"/>
    <w:rsid w:val="003922A2"/>
    <w:rsid w:val="00397EDF"/>
    <w:rsid w:val="00410691"/>
    <w:rsid w:val="00461871"/>
    <w:rsid w:val="00480319"/>
    <w:rsid w:val="004C12F9"/>
    <w:rsid w:val="005407AB"/>
    <w:rsid w:val="00564119"/>
    <w:rsid w:val="005B15B0"/>
    <w:rsid w:val="005B277B"/>
    <w:rsid w:val="005B43AE"/>
    <w:rsid w:val="005C08F2"/>
    <w:rsid w:val="005F68FC"/>
    <w:rsid w:val="00625CF3"/>
    <w:rsid w:val="006A3173"/>
    <w:rsid w:val="006C7FDB"/>
    <w:rsid w:val="00703C69"/>
    <w:rsid w:val="00721ECD"/>
    <w:rsid w:val="007A4304"/>
    <w:rsid w:val="007A6349"/>
    <w:rsid w:val="007C11ED"/>
    <w:rsid w:val="007C47C5"/>
    <w:rsid w:val="00824A32"/>
    <w:rsid w:val="00855BCA"/>
    <w:rsid w:val="00921C58"/>
    <w:rsid w:val="009826CE"/>
    <w:rsid w:val="009D1A08"/>
    <w:rsid w:val="00A16EC6"/>
    <w:rsid w:val="00AA3196"/>
    <w:rsid w:val="00AA5765"/>
    <w:rsid w:val="00AD70A6"/>
    <w:rsid w:val="00BB1206"/>
    <w:rsid w:val="00C13E72"/>
    <w:rsid w:val="00CC7423"/>
    <w:rsid w:val="00D015A7"/>
    <w:rsid w:val="00D8302B"/>
    <w:rsid w:val="00DD14E7"/>
    <w:rsid w:val="00E259BA"/>
    <w:rsid w:val="00E33F62"/>
    <w:rsid w:val="00E413C4"/>
    <w:rsid w:val="00E71F50"/>
    <w:rsid w:val="00E738C8"/>
    <w:rsid w:val="00EA131E"/>
    <w:rsid w:val="00EA684A"/>
    <w:rsid w:val="00EF0645"/>
    <w:rsid w:val="00FB1A49"/>
    <w:rsid w:val="00F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25BC8-9107-4C70-862B-F32376B2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42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A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A6349"/>
    <w:pPr>
      <w:spacing w:after="0" w:line="240" w:lineRule="auto"/>
    </w:pPr>
  </w:style>
  <w:style w:type="table" w:styleId="a6">
    <w:name w:val="Table Grid"/>
    <w:basedOn w:val="a1"/>
    <w:uiPriority w:val="39"/>
    <w:rsid w:val="00324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D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1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DA5F-2BB9-497D-A66F-6C094F1A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Экзамен</cp:lastModifiedBy>
  <cp:revision>51</cp:revision>
  <cp:lastPrinted>2021-11-28T17:26:00Z</cp:lastPrinted>
  <dcterms:created xsi:type="dcterms:W3CDTF">2018-04-23T04:47:00Z</dcterms:created>
  <dcterms:modified xsi:type="dcterms:W3CDTF">2021-11-30T10:11:00Z</dcterms:modified>
</cp:coreProperties>
</file>