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9A8" w:rsidRDefault="002059A8">
      <w:pPr>
        <w:rPr>
          <w:rFonts w:ascii="Times New Roman" w:hAnsi="Times New Roman" w:cs="Times New Roman"/>
          <w:sz w:val="28"/>
        </w:rPr>
      </w:pPr>
    </w:p>
    <w:p w:rsidR="00DC58FB" w:rsidRPr="00935AB6" w:rsidRDefault="00DC58FB" w:rsidP="00DC58FB">
      <w:pPr>
        <w:jc w:val="center"/>
        <w:rPr>
          <w:rFonts w:ascii="Times New Roman" w:hAnsi="Times New Roman" w:cs="Times New Roman"/>
          <w:sz w:val="24"/>
          <w:szCs w:val="24"/>
        </w:rPr>
      </w:pPr>
      <w:r w:rsidRPr="00935A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FD9F83" wp14:editId="6FDD5C66">
            <wp:extent cx="466725" cy="571500"/>
            <wp:effectExtent l="0" t="0" r="9525" b="0"/>
            <wp:docPr id="1" name="Рисунок 1" descr="Описание: 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5AB6">
        <w:rPr>
          <w:rFonts w:ascii="Times New Roman" w:hAnsi="Times New Roman" w:cs="Times New Roman"/>
          <w:position w:val="11"/>
          <w:sz w:val="32"/>
          <w:szCs w:val="32"/>
        </w:rPr>
        <w:t xml:space="preserve">                                                                         </w:t>
      </w:r>
    </w:p>
    <w:p w:rsidR="00DC58FB" w:rsidRPr="00561E39" w:rsidRDefault="00DC58FB" w:rsidP="00DC58F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Тюмени</w:t>
      </w:r>
    </w:p>
    <w:p w:rsidR="00DC58FB" w:rsidRPr="00561E39" w:rsidRDefault="00DC58FB" w:rsidP="00DC58F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1E39">
        <w:rPr>
          <w:rFonts w:ascii="Times New Roman" w:hAnsi="Times New Roman" w:cs="Times New Roman"/>
          <w:bCs/>
          <w:sz w:val="24"/>
          <w:szCs w:val="24"/>
        </w:rPr>
        <w:t xml:space="preserve">Муниципальное автономное общеобразовательное учреждение </w:t>
      </w:r>
    </w:p>
    <w:p w:rsidR="00DC58FB" w:rsidRPr="00561E39" w:rsidRDefault="00DC58FB" w:rsidP="00DC58F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61E39">
        <w:rPr>
          <w:rFonts w:ascii="Times New Roman" w:hAnsi="Times New Roman" w:cs="Times New Roman"/>
          <w:bCs/>
          <w:sz w:val="24"/>
          <w:szCs w:val="24"/>
        </w:rPr>
        <w:t xml:space="preserve">средняя общеобразовательная школа № 48 города </w:t>
      </w:r>
      <w:proofErr w:type="gramStart"/>
      <w:r w:rsidRPr="00561E39">
        <w:rPr>
          <w:rFonts w:ascii="Times New Roman" w:hAnsi="Times New Roman" w:cs="Times New Roman"/>
          <w:bCs/>
          <w:sz w:val="24"/>
          <w:szCs w:val="24"/>
        </w:rPr>
        <w:t>Тюмени имени Героя Советского Союза Дмитрия Михайловича</w:t>
      </w:r>
      <w:proofErr w:type="gramEnd"/>
      <w:r w:rsidRPr="00561E39">
        <w:rPr>
          <w:rFonts w:ascii="Times New Roman" w:hAnsi="Times New Roman" w:cs="Times New Roman"/>
          <w:bCs/>
          <w:sz w:val="24"/>
          <w:szCs w:val="24"/>
        </w:rPr>
        <w:t xml:space="preserve"> Карбышева</w:t>
      </w:r>
    </w:p>
    <w:p w:rsidR="00DC58FB" w:rsidRPr="00561E39" w:rsidRDefault="00DC58FB" w:rsidP="00DC58F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bCs/>
          <w:sz w:val="24"/>
          <w:szCs w:val="24"/>
        </w:rPr>
        <w:t>(МАОУ СОШ № 48 города Тюмени)</w:t>
      </w:r>
    </w:p>
    <w:p w:rsidR="00DC58FB" w:rsidRPr="00561E39" w:rsidRDefault="00DC58FB" w:rsidP="00DC58FB">
      <w:pPr>
        <w:ind w:right="-372"/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</w:rPr>
        <w:t xml:space="preserve">Ершова ул., д. 9, г. Тюмень, 625015 </w:t>
      </w:r>
    </w:p>
    <w:p w:rsidR="00DC58FB" w:rsidRPr="00561E39" w:rsidRDefault="00DC58FB" w:rsidP="00DC58FB">
      <w:pPr>
        <w:ind w:right="-372"/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</w:rPr>
        <w:t xml:space="preserve">Тел./факс: (3452) 48-76-88, </w:t>
      </w:r>
      <w:proofErr w:type="gramStart"/>
      <w:r w:rsidRPr="00561E3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561E3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61E3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61E3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61E39">
        <w:rPr>
          <w:rFonts w:ascii="Times New Roman" w:hAnsi="Times New Roman" w:cs="Times New Roman"/>
          <w:sz w:val="24"/>
          <w:szCs w:val="24"/>
          <w:lang w:val="en-US"/>
        </w:rPr>
        <w:t>shkola</w:t>
      </w:r>
      <w:proofErr w:type="spellEnd"/>
      <w:r w:rsidRPr="00561E39">
        <w:rPr>
          <w:rFonts w:ascii="Times New Roman" w:hAnsi="Times New Roman" w:cs="Times New Roman"/>
          <w:sz w:val="24"/>
          <w:szCs w:val="24"/>
        </w:rPr>
        <w:t>48</w:t>
      </w:r>
      <w:proofErr w:type="spellStart"/>
      <w:r w:rsidRPr="00561E39">
        <w:rPr>
          <w:rFonts w:ascii="Times New Roman" w:hAnsi="Times New Roman" w:cs="Times New Roman"/>
          <w:sz w:val="24"/>
          <w:szCs w:val="24"/>
          <w:lang w:val="en-US"/>
        </w:rPr>
        <w:t>tmn</w:t>
      </w:r>
      <w:proofErr w:type="spellEnd"/>
      <w:r w:rsidRPr="00561E39">
        <w:rPr>
          <w:rFonts w:ascii="Times New Roman" w:hAnsi="Times New Roman" w:cs="Times New Roman"/>
          <w:sz w:val="24"/>
          <w:szCs w:val="24"/>
        </w:rPr>
        <w:t>@</w:t>
      </w:r>
      <w:r w:rsidRPr="00561E3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61E3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61E3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C58FB" w:rsidRPr="00561E39" w:rsidRDefault="00DC58FB" w:rsidP="00DC58FB">
      <w:pPr>
        <w:ind w:right="-372"/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61E39">
        <w:rPr>
          <w:rFonts w:ascii="Times New Roman" w:hAnsi="Times New Roman" w:cs="Times New Roman"/>
          <w:sz w:val="24"/>
          <w:szCs w:val="24"/>
        </w:rPr>
        <w:t>://</w:t>
      </w:r>
      <w:r w:rsidRPr="00561E39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561E39">
        <w:rPr>
          <w:rFonts w:ascii="Times New Roman" w:hAnsi="Times New Roman" w:cs="Times New Roman"/>
          <w:sz w:val="24"/>
          <w:szCs w:val="24"/>
        </w:rPr>
        <w:t>48</w:t>
      </w:r>
      <w:proofErr w:type="spellStart"/>
      <w:r w:rsidRPr="00561E39">
        <w:rPr>
          <w:rFonts w:ascii="Times New Roman" w:hAnsi="Times New Roman" w:cs="Times New Roman"/>
          <w:sz w:val="24"/>
          <w:szCs w:val="24"/>
          <w:lang w:val="en-US"/>
        </w:rPr>
        <w:t>tmn</w:t>
      </w:r>
      <w:proofErr w:type="spellEnd"/>
      <w:r w:rsidRPr="00561E3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61E3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C58FB" w:rsidRPr="00561E39" w:rsidRDefault="00DC58FB" w:rsidP="00DC58FB">
      <w:pPr>
        <w:ind w:right="-372"/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</w:rPr>
        <w:t xml:space="preserve">ОКПО 36260722; ОГРН 1027200845154; </w:t>
      </w:r>
    </w:p>
    <w:p w:rsidR="00DC58FB" w:rsidRPr="00561E39" w:rsidRDefault="00DC58FB" w:rsidP="00DC58FB">
      <w:pPr>
        <w:ind w:right="-372"/>
        <w:jc w:val="center"/>
        <w:rPr>
          <w:rFonts w:ascii="Times New Roman" w:hAnsi="Times New Roman" w:cs="Times New Roman"/>
          <w:sz w:val="24"/>
          <w:szCs w:val="24"/>
        </w:rPr>
      </w:pPr>
      <w:r w:rsidRPr="00561E39">
        <w:rPr>
          <w:rFonts w:ascii="Times New Roman" w:hAnsi="Times New Roman" w:cs="Times New Roman"/>
          <w:sz w:val="24"/>
          <w:szCs w:val="24"/>
        </w:rPr>
        <w:t>ИНН/КПП 7203076671/720301001</w:t>
      </w:r>
    </w:p>
    <w:p w:rsidR="002059A8" w:rsidRDefault="00DC58FB" w:rsidP="00DC58FB">
      <w:pPr>
        <w:rPr>
          <w:rFonts w:ascii="Times New Roman" w:hAnsi="Times New Roman" w:cs="Times New Roman"/>
          <w:sz w:val="28"/>
        </w:rPr>
      </w:pPr>
      <w:r w:rsidRPr="00561E39">
        <w:t>_____________________________________________________________________________</w:t>
      </w: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>
      <w:pPr>
        <w:rPr>
          <w:rFonts w:ascii="Times New Roman" w:hAnsi="Times New Roman" w:cs="Times New Roman"/>
          <w:sz w:val="28"/>
        </w:rPr>
      </w:pPr>
    </w:p>
    <w:p w:rsidR="002059A8" w:rsidRDefault="002059A8" w:rsidP="002059A8">
      <w:pPr>
        <w:rPr>
          <w:rFonts w:ascii="Times New Roman" w:hAnsi="Times New Roman" w:cs="Times New Roman"/>
          <w:sz w:val="28"/>
        </w:rPr>
      </w:pPr>
    </w:p>
    <w:p w:rsidR="009373B3" w:rsidRDefault="009373B3" w:rsidP="009373B3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02416" w:rsidRDefault="00402416" w:rsidP="00727A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Открытый  урок на тему:</w:t>
      </w:r>
    </w:p>
    <w:p w:rsidR="00402416" w:rsidRDefault="00402416" w:rsidP="00402416">
      <w:pPr>
        <w:rPr>
          <w:rFonts w:ascii="Times New Roman" w:hAnsi="Times New Roman"/>
          <w:color w:val="000000"/>
          <w:sz w:val="28"/>
          <w:szCs w:val="28"/>
        </w:rPr>
      </w:pPr>
    </w:p>
    <w:p w:rsidR="00402416" w:rsidRPr="00AF0CEA" w:rsidRDefault="00402416" w:rsidP="00402416">
      <w:pPr>
        <w:jc w:val="center"/>
        <w:rPr>
          <w:rFonts w:ascii="Times New Roman" w:hAnsi="Times New Roman" w:cs="Times New Roman"/>
          <w:b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bookmarkStart w:id="0" w:name="_GoBack"/>
      <w:r w:rsidRPr="00AF0CEA">
        <w:rPr>
          <w:rFonts w:ascii="Times New Roman" w:hAnsi="Times New Roman" w:cs="Times New Roman"/>
          <w:b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«Владимир Иванович Даль – великий собиратель слов»</w:t>
      </w:r>
    </w:p>
    <w:bookmarkEnd w:id="0"/>
    <w:p w:rsidR="00402416" w:rsidRPr="00214E18" w:rsidRDefault="00402416" w:rsidP="00402416">
      <w:pPr>
        <w:jc w:val="center"/>
        <w:rPr>
          <w:rFonts w:ascii="Times New Roman" w:hAnsi="Times New Roman"/>
          <w:b/>
          <w:color w:val="00000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02416" w:rsidRPr="00304943" w:rsidRDefault="00402416" w:rsidP="009373B3">
      <w:pPr>
        <w:rPr>
          <w:rFonts w:ascii="Times New Roman" w:hAnsi="Times New Roman" w:cs="Times New Roman"/>
          <w:b/>
          <w:sz w:val="28"/>
          <w:szCs w:val="28"/>
        </w:rPr>
      </w:pPr>
    </w:p>
    <w:p w:rsidR="009373B3" w:rsidRPr="00304943" w:rsidRDefault="009373B3" w:rsidP="009373B3">
      <w:pPr>
        <w:rPr>
          <w:rFonts w:ascii="Times New Roman" w:hAnsi="Times New Roman" w:cs="Times New Roman"/>
          <w:b/>
          <w:sz w:val="28"/>
          <w:szCs w:val="28"/>
        </w:rPr>
      </w:pPr>
    </w:p>
    <w:p w:rsidR="002059A8" w:rsidRPr="00304943" w:rsidRDefault="009373B3" w:rsidP="009373B3">
      <w:pPr>
        <w:rPr>
          <w:rFonts w:ascii="Times New Roman" w:hAnsi="Times New Roman" w:cs="Times New Roman"/>
          <w:b/>
          <w:sz w:val="28"/>
          <w:szCs w:val="28"/>
        </w:rPr>
      </w:pPr>
      <w:r w:rsidRPr="003049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304943" w:rsidRPr="0030494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3049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9A8" w:rsidRPr="00304943">
        <w:rPr>
          <w:rFonts w:ascii="Times New Roman" w:hAnsi="Times New Roman" w:cs="Times New Roman"/>
          <w:b/>
          <w:sz w:val="28"/>
          <w:szCs w:val="28"/>
        </w:rPr>
        <w:t>Автор</w:t>
      </w:r>
      <w:r w:rsidR="003376A6" w:rsidRPr="0030494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3376A6" w:rsidRPr="00304943">
        <w:rPr>
          <w:rFonts w:ascii="Times New Roman" w:hAnsi="Times New Roman" w:cs="Times New Roman"/>
          <w:b/>
          <w:sz w:val="28"/>
          <w:szCs w:val="28"/>
        </w:rPr>
        <w:t>Мадьярова</w:t>
      </w:r>
      <w:proofErr w:type="spellEnd"/>
      <w:r w:rsidR="003376A6" w:rsidRPr="00304943">
        <w:rPr>
          <w:rFonts w:ascii="Times New Roman" w:hAnsi="Times New Roman" w:cs="Times New Roman"/>
          <w:b/>
          <w:sz w:val="28"/>
          <w:szCs w:val="28"/>
        </w:rPr>
        <w:t xml:space="preserve"> Ч.В</w:t>
      </w:r>
      <w:r w:rsidR="00304943" w:rsidRPr="00304943">
        <w:rPr>
          <w:rFonts w:ascii="Times New Roman" w:hAnsi="Times New Roman" w:cs="Times New Roman"/>
          <w:b/>
          <w:sz w:val="28"/>
          <w:szCs w:val="28"/>
        </w:rPr>
        <w:t>.</w:t>
      </w: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</w:p>
    <w:p w:rsidR="002059A8" w:rsidRDefault="002059A8" w:rsidP="002059A8">
      <w:pPr>
        <w:jc w:val="right"/>
        <w:rPr>
          <w:rFonts w:ascii="Times New Roman" w:hAnsi="Times New Roman" w:cs="Times New Roman"/>
          <w:sz w:val="28"/>
        </w:rPr>
      </w:pPr>
    </w:p>
    <w:p w:rsidR="00CB6795" w:rsidRDefault="001F2F69" w:rsidP="00CB679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Тюмень 2021</w:t>
      </w:r>
      <w:r w:rsidR="002059A8">
        <w:rPr>
          <w:rFonts w:ascii="Times New Roman" w:hAnsi="Times New Roman" w:cs="Times New Roman"/>
          <w:sz w:val="28"/>
        </w:rPr>
        <w:t>г.</w:t>
      </w:r>
    </w:p>
    <w:p w:rsidR="00CB6795" w:rsidRDefault="00CB6795" w:rsidP="00CB6795">
      <w:pPr>
        <w:jc w:val="center"/>
        <w:rPr>
          <w:rFonts w:ascii="Times New Roman" w:hAnsi="Times New Roman" w:cs="Times New Roman"/>
          <w:sz w:val="28"/>
        </w:rPr>
        <w:sectPr w:rsidR="00CB6795" w:rsidSect="00CD55B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B6795" w:rsidRPr="00CB6795" w:rsidRDefault="00CB6795" w:rsidP="00CB6795">
      <w:pPr>
        <w:jc w:val="center"/>
        <w:rPr>
          <w:rFonts w:ascii="Times New Roman" w:hAnsi="Times New Roman" w:cs="Times New Roman"/>
          <w:b/>
          <w:sz w:val="32"/>
        </w:rPr>
      </w:pPr>
      <w:r w:rsidRPr="00CB6795">
        <w:rPr>
          <w:rFonts w:ascii="Times New Roman" w:hAnsi="Times New Roman" w:cs="Times New Roman"/>
          <w:b/>
          <w:sz w:val="32"/>
        </w:rPr>
        <w:lastRenderedPageBreak/>
        <w:t>Технологическая карта занятия</w:t>
      </w: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5"/>
        <w:gridCol w:w="259"/>
        <w:gridCol w:w="5812"/>
        <w:gridCol w:w="5929"/>
      </w:tblGrid>
      <w:tr w:rsidR="00CB6795" w:rsidTr="00CB6795">
        <w:trPr>
          <w:trHeight w:val="397"/>
        </w:trPr>
        <w:tc>
          <w:tcPr>
            <w:tcW w:w="3135" w:type="dxa"/>
          </w:tcPr>
          <w:p w:rsidR="00CB6795" w:rsidRPr="00CB6795" w:rsidRDefault="00CB6795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12000" w:type="dxa"/>
            <w:gridSpan w:val="3"/>
          </w:tcPr>
          <w:p w:rsidR="00CB6795" w:rsidRPr="00402416" w:rsidRDefault="00402416" w:rsidP="00402416">
            <w:pPr>
              <w:rPr>
                <w:rFonts w:ascii="Times New Roman" w:hAnsi="Times New Roman" w:cs="Times New Roman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«Владимир Иванович Даль – великий собиратель слов</w:t>
            </w:r>
          </w:p>
        </w:tc>
      </w:tr>
      <w:tr w:rsidR="00CB6795" w:rsidRPr="00E666CD" w:rsidTr="00CB6795">
        <w:trPr>
          <w:trHeight w:val="397"/>
        </w:trPr>
        <w:tc>
          <w:tcPr>
            <w:tcW w:w="3135" w:type="dxa"/>
          </w:tcPr>
          <w:p w:rsidR="00CB6795" w:rsidRPr="00E666CD" w:rsidRDefault="00CB6795" w:rsidP="00CB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 w:rsidR="007454FD"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2000" w:type="dxa"/>
            <w:gridSpan w:val="3"/>
          </w:tcPr>
          <w:p w:rsidR="00CB6795" w:rsidRPr="00E666CD" w:rsidRDefault="00304943" w:rsidP="00CB6795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7454FD" w:rsidRPr="00E666CD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Ч.В.</w:t>
            </w:r>
          </w:p>
        </w:tc>
      </w:tr>
      <w:tr w:rsidR="00CB6795" w:rsidRPr="00E666CD" w:rsidTr="00CB6795">
        <w:trPr>
          <w:trHeight w:val="397"/>
        </w:trPr>
        <w:tc>
          <w:tcPr>
            <w:tcW w:w="3135" w:type="dxa"/>
          </w:tcPr>
          <w:p w:rsidR="00CB6795" w:rsidRPr="00E666CD" w:rsidRDefault="00CB6795" w:rsidP="00CB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7454FD"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2000" w:type="dxa"/>
            <w:gridSpan w:val="3"/>
          </w:tcPr>
          <w:p w:rsidR="00CB6795" w:rsidRPr="00E666CD" w:rsidRDefault="00402416" w:rsidP="00CB6795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6«А</w:t>
            </w:r>
            <w:r w:rsidR="003049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6795" w:rsidRPr="00E666CD" w:rsidTr="00CB6795">
        <w:trPr>
          <w:trHeight w:val="397"/>
        </w:trPr>
        <w:tc>
          <w:tcPr>
            <w:tcW w:w="3135" w:type="dxa"/>
          </w:tcPr>
          <w:p w:rsidR="00CB6795" w:rsidRPr="00E666CD" w:rsidRDefault="009732FB" w:rsidP="00CB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</w:tc>
        <w:tc>
          <w:tcPr>
            <w:tcW w:w="12000" w:type="dxa"/>
            <w:gridSpan w:val="3"/>
          </w:tcPr>
          <w:p w:rsidR="00402416" w:rsidRPr="00402416" w:rsidRDefault="00402416" w:rsidP="00402416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02416">
              <w:rPr>
                <w:color w:val="000000"/>
              </w:rPr>
              <w:t>Почтить память В.И. Даля, 220-летие которого отмечают в 2021г</w:t>
            </w:r>
            <w:proofErr w:type="gramStart"/>
            <w:r w:rsidRPr="00402416">
              <w:rPr>
                <w:color w:val="000000"/>
              </w:rPr>
              <w:t xml:space="preserve"> ;</w:t>
            </w:r>
            <w:proofErr w:type="gramEnd"/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познакомить учащихся с В.И. Далем и его Толковым словарем живого великорусского языка</w:t>
            </w:r>
          </w:p>
          <w:p w:rsidR="00CB6795" w:rsidRPr="003A3765" w:rsidRDefault="00CB6795" w:rsidP="003A376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6795" w:rsidRPr="00E666CD" w:rsidTr="00CB6795">
        <w:trPr>
          <w:trHeight w:val="397"/>
        </w:trPr>
        <w:tc>
          <w:tcPr>
            <w:tcW w:w="3135" w:type="dxa"/>
          </w:tcPr>
          <w:p w:rsidR="00CB6795" w:rsidRPr="00E666CD" w:rsidRDefault="009732FB" w:rsidP="00CB6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</w:tc>
        <w:tc>
          <w:tcPr>
            <w:tcW w:w="12000" w:type="dxa"/>
            <w:gridSpan w:val="3"/>
          </w:tcPr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02416">
              <w:rPr>
                <w:rFonts w:ascii="Times New Roman" w:hAnsi="Times New Roman"/>
                <w:sz w:val="24"/>
                <w:szCs w:val="24"/>
              </w:rPr>
              <w:t>познакомить учащихся с В.И. Далем и его Толковым словарем живого великорусского языка</w:t>
            </w:r>
          </w:p>
          <w:p w:rsidR="003A3765" w:rsidRPr="00402416" w:rsidRDefault="003A3765" w:rsidP="003A37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02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воспитание уважительного отношения к культ</w:t>
            </w:r>
            <w:r w:rsidR="004024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урным ценностям русского народа.</w:t>
            </w:r>
          </w:p>
          <w:p w:rsidR="009732FB" w:rsidRPr="003A3765" w:rsidRDefault="009732FB" w:rsidP="003A37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6795" w:rsidRPr="00E666CD" w:rsidTr="00B46803">
        <w:trPr>
          <w:trHeight w:val="397"/>
        </w:trPr>
        <w:tc>
          <w:tcPr>
            <w:tcW w:w="15135" w:type="dxa"/>
            <w:gridSpan w:val="4"/>
          </w:tcPr>
          <w:p w:rsidR="00CB6795" w:rsidRPr="00E666CD" w:rsidRDefault="009732FB" w:rsidP="009732FB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CB6795" w:rsidRPr="00E666CD" w:rsidTr="0033519A">
        <w:trPr>
          <w:trHeight w:val="699"/>
        </w:trPr>
        <w:tc>
          <w:tcPr>
            <w:tcW w:w="3394" w:type="dxa"/>
            <w:gridSpan w:val="2"/>
          </w:tcPr>
          <w:p w:rsidR="00CB6795" w:rsidRPr="00402416" w:rsidRDefault="009732FB" w:rsidP="00CB6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41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402416" w:rsidRPr="00402416" w:rsidRDefault="00CE188C" w:rsidP="004024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402416" w:rsidRPr="00402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биографией </w:t>
            </w:r>
            <w:proofErr w:type="spellStart"/>
            <w:r w:rsidR="00402416" w:rsidRPr="00402416">
              <w:rPr>
                <w:rFonts w:ascii="Times New Roman" w:eastAsia="Times New Roman" w:hAnsi="Times New Roman" w:cs="Times New Roman"/>
                <w:sz w:val="24"/>
                <w:szCs w:val="24"/>
              </w:rPr>
              <w:t>В.И..Даля</w:t>
            </w:r>
            <w:proofErr w:type="spellEnd"/>
            <w:r w:rsidR="00402416" w:rsidRPr="00402416">
              <w:rPr>
                <w:rFonts w:ascii="Times New Roman" w:eastAsia="Times New Roman" w:hAnsi="Times New Roman" w:cs="Times New Roman"/>
                <w:sz w:val="24"/>
                <w:szCs w:val="24"/>
              </w:rPr>
              <w:t>, историей создания Толкового словаря живого великорусского языка</w:t>
            </w:r>
          </w:p>
          <w:p w:rsidR="00402416" w:rsidRPr="00402416" w:rsidRDefault="00402416" w:rsidP="004024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416">
              <w:rPr>
                <w:rFonts w:ascii="Times New Roman" w:eastAsia="Times New Roman" w:hAnsi="Times New Roman" w:cs="Times New Roman"/>
                <w:sz w:val="24"/>
                <w:szCs w:val="24"/>
              </w:rPr>
              <w:t>-способствовать формированию умения самостоятельной работы со словарем</w:t>
            </w:r>
          </w:p>
          <w:p w:rsidR="00402416" w:rsidRPr="00402416" w:rsidRDefault="00402416" w:rsidP="004024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4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-воспитать уважение к народным традициям и культуре русского народа.   </w:t>
            </w:r>
          </w:p>
          <w:p w:rsidR="00402416" w:rsidRPr="00402416" w:rsidRDefault="00402416" w:rsidP="0040241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795" w:rsidRPr="00402416" w:rsidRDefault="00CB6795" w:rsidP="001F2F69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B6795" w:rsidRPr="00402416" w:rsidRDefault="002268C0" w:rsidP="00CB6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2416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2416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выделять и формулировать познавательную цель, планировать учебные действия в соответствии с поставленными задачами;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оценивать собственную деятельность.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2416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слушать вопросы учителя и отвечать на них;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строить речевые высказывания;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осуществлять поиск информации;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2416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участвовать в совме</w:t>
            </w:r>
            <w:r>
              <w:rPr>
                <w:rFonts w:ascii="Times New Roman" w:hAnsi="Times New Roman"/>
                <w:sz w:val="24"/>
                <w:szCs w:val="24"/>
              </w:rPr>
              <w:t>стной коллективной деятельности.</w:t>
            </w:r>
          </w:p>
          <w:p w:rsidR="00CB6795" w:rsidRPr="00402416" w:rsidRDefault="00CB6795" w:rsidP="00335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9" w:type="dxa"/>
          </w:tcPr>
          <w:p w:rsidR="0049035C" w:rsidRPr="00402416" w:rsidRDefault="009D2A0E" w:rsidP="00490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41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развивать мотивы и интересы познавательной деятельности;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уважать культуру своего народа и других народов;</w:t>
            </w:r>
          </w:p>
          <w:p w:rsidR="00402416" w:rsidRPr="00402416" w:rsidRDefault="00402416" w:rsidP="00402416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416">
              <w:rPr>
                <w:rFonts w:ascii="Times New Roman" w:hAnsi="Times New Roman"/>
                <w:sz w:val="24"/>
                <w:szCs w:val="24"/>
              </w:rPr>
              <w:t>- проявлять творческую активность.</w:t>
            </w:r>
          </w:p>
          <w:p w:rsidR="009D2A0E" w:rsidRPr="00402416" w:rsidRDefault="009D2A0E" w:rsidP="00050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A0E" w:rsidRPr="00E666CD" w:rsidTr="00626FAC">
        <w:trPr>
          <w:trHeight w:val="699"/>
        </w:trPr>
        <w:tc>
          <w:tcPr>
            <w:tcW w:w="3394" w:type="dxa"/>
            <w:gridSpan w:val="2"/>
          </w:tcPr>
          <w:p w:rsidR="009D2A0E" w:rsidRPr="00E666CD" w:rsidRDefault="009D2A0E" w:rsidP="009D2A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обучения</w:t>
            </w:r>
          </w:p>
        </w:tc>
        <w:tc>
          <w:tcPr>
            <w:tcW w:w="11741" w:type="dxa"/>
            <w:gridSpan w:val="2"/>
          </w:tcPr>
          <w:p w:rsidR="002C576E" w:rsidRPr="00E666CD" w:rsidRDefault="0049035C" w:rsidP="002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sz w:val="24"/>
                <w:szCs w:val="24"/>
              </w:rPr>
              <w:t>Формы: индивидуальная</w:t>
            </w:r>
            <w:r w:rsidR="003E5089">
              <w:rPr>
                <w:rFonts w:ascii="Times New Roman" w:hAnsi="Times New Roman" w:cs="Times New Roman"/>
                <w:sz w:val="24"/>
                <w:szCs w:val="24"/>
              </w:rPr>
              <w:t>, групповая</w:t>
            </w:r>
            <w:r w:rsidR="002C576E" w:rsidRPr="00E66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2A0E" w:rsidRPr="00E666CD" w:rsidRDefault="002C576E" w:rsidP="002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sz w:val="24"/>
                <w:szCs w:val="24"/>
              </w:rPr>
              <w:t>Методы: словесный, наглядный, практический, репродуктивный</w:t>
            </w:r>
          </w:p>
        </w:tc>
      </w:tr>
      <w:tr w:rsidR="009D2A0E" w:rsidRPr="00E666CD" w:rsidTr="00626FAC">
        <w:trPr>
          <w:trHeight w:val="699"/>
        </w:trPr>
        <w:tc>
          <w:tcPr>
            <w:tcW w:w="3394" w:type="dxa"/>
            <w:gridSpan w:val="2"/>
          </w:tcPr>
          <w:p w:rsidR="009D2A0E" w:rsidRPr="00E666CD" w:rsidRDefault="009D2A0E" w:rsidP="009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 и термины</w:t>
            </w:r>
          </w:p>
        </w:tc>
        <w:tc>
          <w:tcPr>
            <w:tcW w:w="11741" w:type="dxa"/>
            <w:gridSpan w:val="2"/>
          </w:tcPr>
          <w:p w:rsidR="003E5089" w:rsidRPr="00402416" w:rsidRDefault="003E5089" w:rsidP="003E508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Толковый словарь</w:t>
            </w:r>
            <w:r w:rsidRPr="00402416">
              <w:rPr>
                <w:rFonts w:ascii="Times New Roman" w:hAnsi="Times New Roman"/>
                <w:sz w:val="24"/>
                <w:szCs w:val="24"/>
              </w:rPr>
              <w:t xml:space="preserve"> живого великорусского языка</w:t>
            </w:r>
          </w:p>
          <w:p w:rsidR="009D2A0E" w:rsidRPr="00E666CD" w:rsidRDefault="009D2A0E" w:rsidP="009D2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A0E" w:rsidRPr="00E666CD" w:rsidTr="00626FAC">
        <w:trPr>
          <w:trHeight w:val="699"/>
        </w:trPr>
        <w:tc>
          <w:tcPr>
            <w:tcW w:w="3394" w:type="dxa"/>
            <w:gridSpan w:val="2"/>
          </w:tcPr>
          <w:p w:rsidR="009D2A0E" w:rsidRPr="00E666CD" w:rsidRDefault="009D2A0E" w:rsidP="009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Технологии занятия</w:t>
            </w:r>
          </w:p>
        </w:tc>
        <w:tc>
          <w:tcPr>
            <w:tcW w:w="11741" w:type="dxa"/>
            <w:gridSpan w:val="2"/>
          </w:tcPr>
          <w:p w:rsidR="009D2A0E" w:rsidRPr="00E666CD" w:rsidRDefault="002C576E" w:rsidP="002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6CD">
              <w:rPr>
                <w:rFonts w:ascii="Times New Roman" w:hAnsi="Times New Roman" w:cs="Times New Roman"/>
                <w:sz w:val="24"/>
                <w:szCs w:val="24"/>
              </w:rPr>
              <w:t>Репродуктивные</w:t>
            </w:r>
            <w:proofErr w:type="gramEnd"/>
            <w:r w:rsidRPr="00E666CD">
              <w:rPr>
                <w:rFonts w:ascii="Times New Roman" w:hAnsi="Times New Roman" w:cs="Times New Roman"/>
                <w:sz w:val="24"/>
                <w:szCs w:val="24"/>
              </w:rPr>
              <w:t xml:space="preserve">, объяснительно-иллюстративные, ИКТ, </w:t>
            </w:r>
            <w:proofErr w:type="spellStart"/>
            <w:r w:rsidRPr="00E666C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E666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D2A0E" w:rsidRPr="00E666CD" w:rsidTr="00626FAC">
        <w:trPr>
          <w:trHeight w:val="699"/>
        </w:trPr>
        <w:tc>
          <w:tcPr>
            <w:tcW w:w="3394" w:type="dxa"/>
            <w:gridSpan w:val="2"/>
          </w:tcPr>
          <w:p w:rsidR="009D2A0E" w:rsidRPr="00E666CD" w:rsidRDefault="009D2A0E" w:rsidP="009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1741" w:type="dxa"/>
            <w:gridSpan w:val="2"/>
          </w:tcPr>
          <w:p w:rsidR="009D2A0E" w:rsidRPr="00E666CD" w:rsidRDefault="003E5089" w:rsidP="00DE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050A2E">
              <w:rPr>
                <w:rFonts w:ascii="Times New Roman" w:hAnsi="Times New Roman" w:cs="Times New Roman"/>
                <w:sz w:val="24"/>
                <w:szCs w:val="24"/>
              </w:rPr>
              <w:t>, литература.</w:t>
            </w:r>
          </w:p>
        </w:tc>
      </w:tr>
      <w:tr w:rsidR="009D2A0E" w:rsidRPr="00E666CD" w:rsidTr="00626FAC">
        <w:trPr>
          <w:trHeight w:val="699"/>
        </w:trPr>
        <w:tc>
          <w:tcPr>
            <w:tcW w:w="3394" w:type="dxa"/>
            <w:gridSpan w:val="2"/>
          </w:tcPr>
          <w:p w:rsidR="009D2A0E" w:rsidRPr="00E666CD" w:rsidRDefault="009D2A0E" w:rsidP="009D2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6CD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1741" w:type="dxa"/>
            <w:gridSpan w:val="2"/>
          </w:tcPr>
          <w:p w:rsidR="00DE7B32" w:rsidRPr="003E5089" w:rsidRDefault="003E5089" w:rsidP="00DE7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8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проектор, экран, словари.</w:t>
            </w:r>
          </w:p>
        </w:tc>
      </w:tr>
    </w:tbl>
    <w:p w:rsidR="00CB6795" w:rsidRPr="00E666CD" w:rsidRDefault="00CB6795" w:rsidP="00CB67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6795" w:rsidRDefault="00CB6795" w:rsidP="00584101">
      <w:pPr>
        <w:jc w:val="both"/>
        <w:rPr>
          <w:rFonts w:ascii="Times New Roman" w:hAnsi="Times New Roman" w:cs="Times New Roman"/>
          <w:sz w:val="28"/>
        </w:rPr>
        <w:sectPr w:rsidR="00CB6795" w:rsidSect="00CB679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06355D" w:rsidRPr="00142D5C" w:rsidRDefault="00584101" w:rsidP="00584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           </w:t>
      </w:r>
      <w:r w:rsidR="001C3FA4">
        <w:rPr>
          <w:rFonts w:ascii="Times New Roman" w:hAnsi="Times New Roman" w:cs="Times New Roman"/>
          <w:sz w:val="28"/>
        </w:rPr>
        <w:t>Ход занятия</w:t>
      </w:r>
    </w:p>
    <w:p w:rsidR="001C3FA4" w:rsidRDefault="001C3FA4" w:rsidP="00CB6795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7484"/>
        <w:gridCol w:w="2864"/>
        <w:gridCol w:w="2210"/>
      </w:tblGrid>
      <w:tr w:rsidR="001C3FA4" w:rsidTr="00A0536E">
        <w:tc>
          <w:tcPr>
            <w:tcW w:w="2830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Этап занятия</w:t>
            </w:r>
          </w:p>
        </w:tc>
        <w:tc>
          <w:tcPr>
            <w:tcW w:w="7484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Действия учителя</w:t>
            </w:r>
          </w:p>
        </w:tc>
        <w:tc>
          <w:tcPr>
            <w:tcW w:w="2864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sz w:val="28"/>
              </w:rPr>
              <w:t>Действия ученика</w:t>
            </w:r>
          </w:p>
        </w:tc>
        <w:tc>
          <w:tcPr>
            <w:tcW w:w="2210" w:type="dxa"/>
          </w:tcPr>
          <w:p w:rsidR="001C3FA4" w:rsidRPr="001C3FA4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C3FA4">
              <w:rPr>
                <w:rFonts w:ascii="Times New Roman" w:hAnsi="Times New Roman" w:cs="Times New Roman"/>
                <w:b/>
                <w:sz w:val="28"/>
              </w:rPr>
              <w:t>Примечания</w:t>
            </w:r>
          </w:p>
        </w:tc>
      </w:tr>
      <w:tr w:rsidR="001C3FA4" w:rsidTr="00A0536E">
        <w:tc>
          <w:tcPr>
            <w:tcW w:w="2830" w:type="dxa"/>
          </w:tcPr>
          <w:p w:rsidR="001C3FA4" w:rsidRPr="001C3FA4" w:rsidRDefault="00534DC7" w:rsidP="001C3FA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1C3FA4">
              <w:rPr>
                <w:rFonts w:ascii="Times New Roman" w:hAnsi="Times New Roman" w:cs="Times New Roman"/>
                <w:b/>
                <w:sz w:val="28"/>
                <w:lang w:val="en-US"/>
              </w:rPr>
              <w:t>.</w:t>
            </w:r>
            <w:r w:rsidR="001C3FA4" w:rsidRPr="001C3FA4">
              <w:rPr>
                <w:rFonts w:ascii="Times New Roman" w:hAnsi="Times New Roman" w:cs="Times New Roman"/>
                <w:b/>
                <w:sz w:val="28"/>
              </w:rPr>
              <w:t>Организационный момент</w:t>
            </w:r>
          </w:p>
          <w:p w:rsidR="001C3FA4" w:rsidRDefault="001C3FA4" w:rsidP="00CB679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84" w:type="dxa"/>
          </w:tcPr>
          <w:p w:rsidR="00A0536E" w:rsidRPr="00A0536E" w:rsidRDefault="000B5F62" w:rsidP="00A0536E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0536E" w:rsidRPr="00A05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Здравствуйте, ребята. </w:t>
            </w:r>
            <w:r w:rsidR="00A0536E" w:rsidRPr="00A0536E">
              <w:rPr>
                <w:rFonts w:ascii="Times New Roman" w:hAnsi="Times New Roman"/>
                <w:sz w:val="24"/>
                <w:szCs w:val="24"/>
              </w:rPr>
              <w:t>Рада приветствовать вас на нашем  уроке. Сегодня я постараюсь познакомить вас с необычным человеком, который всю свою жизнь посвятил очень важному и интересному делу. А чему именно попробуйте догадаться…</w:t>
            </w:r>
          </w:p>
          <w:p w:rsidR="00A0536E" w:rsidRDefault="00A0536E" w:rsidP="00A0536E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5436" w:rsidRPr="00D27853" w:rsidRDefault="00A25436" w:rsidP="00A053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1C3FA4" w:rsidRPr="00D27853" w:rsidRDefault="00ED23B5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853">
              <w:rPr>
                <w:rFonts w:ascii="Times New Roman" w:hAnsi="Times New Roman" w:cs="Times New Roman"/>
                <w:sz w:val="24"/>
                <w:szCs w:val="24"/>
              </w:rPr>
              <w:t>Приветствую</w:t>
            </w:r>
            <w:r w:rsidR="00050A2E" w:rsidRPr="00D27853">
              <w:rPr>
                <w:rFonts w:ascii="Times New Roman" w:hAnsi="Times New Roman" w:cs="Times New Roman"/>
                <w:sz w:val="24"/>
                <w:szCs w:val="24"/>
              </w:rPr>
              <w:t>т учителя</w:t>
            </w:r>
          </w:p>
        </w:tc>
        <w:tc>
          <w:tcPr>
            <w:tcW w:w="2210" w:type="dxa"/>
          </w:tcPr>
          <w:p w:rsidR="001C3FA4" w:rsidRPr="00D27853" w:rsidRDefault="001C3FA4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FA4" w:rsidTr="00A0536E">
        <w:trPr>
          <w:trHeight w:val="5985"/>
        </w:trPr>
        <w:tc>
          <w:tcPr>
            <w:tcW w:w="2830" w:type="dxa"/>
          </w:tcPr>
          <w:p w:rsidR="001C3FA4" w:rsidRDefault="00534DC7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A67C4E" w:rsidRPr="00427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Актуализация знаний</w:t>
            </w: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Default="00684965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965" w:rsidRPr="00684965" w:rsidRDefault="00684965" w:rsidP="00684965">
            <w:pPr>
              <w:suppressAutoHyphens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496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</w:t>
            </w:r>
            <w:r w:rsidRPr="00684965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 и планирование.</w:t>
            </w:r>
          </w:p>
          <w:p w:rsidR="00684965" w:rsidRDefault="00684965" w:rsidP="00A67C4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484" w:type="dxa"/>
          </w:tcPr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A0536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(Метель.</w:t>
            </w:r>
            <w:proofErr w:type="gramEnd"/>
            <w:r w:rsidRPr="00A0536E">
              <w:rPr>
                <w:rFonts w:ascii="Times New Roman" w:hAnsi="Times New Roman"/>
                <w:i/>
                <w:sz w:val="24"/>
                <w:szCs w:val="24"/>
              </w:rPr>
              <w:t xml:space="preserve"> Воет ветер. </w:t>
            </w:r>
            <w:proofErr w:type="gramStart"/>
            <w:r w:rsidRPr="00A0536E">
              <w:rPr>
                <w:rFonts w:ascii="Times New Roman" w:hAnsi="Times New Roman"/>
                <w:i/>
                <w:sz w:val="24"/>
                <w:szCs w:val="24"/>
              </w:rPr>
              <w:t>Юный Даль разговаривает с ямщиком).</w:t>
            </w:r>
            <w:proofErr w:type="gramEnd"/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Ямщик: </w:t>
            </w:r>
            <w:r w:rsidRPr="00A0536E">
              <w:rPr>
                <w:rFonts w:ascii="Times New Roman" w:hAnsi="Times New Roman"/>
                <w:color w:val="000000"/>
                <w:sz w:val="24"/>
                <w:szCs w:val="24"/>
              </w:rPr>
              <w:t>Ну что, барин, будем ехать?</w:t>
            </w: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Даль: </w:t>
            </w:r>
            <w:r w:rsidRPr="00A0536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(Сметая снег с шинели): </w:t>
            </w:r>
            <w:r w:rsidRPr="00A0536E">
              <w:rPr>
                <w:rFonts w:ascii="Times New Roman" w:hAnsi="Times New Roman"/>
                <w:color w:val="000000"/>
                <w:sz w:val="24"/>
                <w:szCs w:val="24"/>
              </w:rPr>
              <w:t>А доберемся в такую пургу?</w:t>
            </w: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Ямщик: </w:t>
            </w:r>
            <w:r w:rsidRPr="00A0536E">
              <w:rPr>
                <w:rFonts w:ascii="Times New Roman" w:hAnsi="Times New Roman"/>
                <w:color w:val="000000"/>
                <w:sz w:val="24"/>
                <w:szCs w:val="24"/>
              </w:rPr>
              <w:t>Не сомневайтесь </w:t>
            </w:r>
            <w:r w:rsidRPr="00A0536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(тычет кнутом в небо). Замолаживает.</w:t>
            </w: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Даль: </w:t>
            </w:r>
            <w:r w:rsidRPr="00A0536E">
              <w:rPr>
                <w:rFonts w:ascii="Times New Roman" w:hAnsi="Times New Roman"/>
                <w:color w:val="000000"/>
                <w:sz w:val="24"/>
                <w:szCs w:val="24"/>
              </w:rPr>
              <w:t>Как это «замолаживает»?</w:t>
            </w: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Ямщик: </w:t>
            </w:r>
            <w:proofErr w:type="spellStart"/>
            <w:r w:rsidRPr="00A0536E">
              <w:rPr>
                <w:rFonts w:ascii="Times New Roman" w:hAnsi="Times New Roman"/>
                <w:color w:val="000000"/>
                <w:sz w:val="24"/>
                <w:szCs w:val="24"/>
              </w:rPr>
              <w:t>Пасмурнеет</w:t>
            </w:r>
            <w:proofErr w:type="spellEnd"/>
            <w:r w:rsidRPr="00A0536E">
              <w:rPr>
                <w:rFonts w:ascii="Times New Roman" w:hAnsi="Times New Roman"/>
                <w:color w:val="000000"/>
                <w:sz w:val="24"/>
                <w:szCs w:val="24"/>
              </w:rPr>
              <w:t>. К теплу.</w:t>
            </w: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Даль: </w:t>
            </w:r>
            <w:r w:rsidRPr="00A0536E">
              <w:rPr>
                <w:rFonts w:ascii="Times New Roman" w:hAnsi="Times New Roman"/>
                <w:color w:val="000000"/>
                <w:sz w:val="24"/>
                <w:szCs w:val="24"/>
              </w:rPr>
              <w:t>Это что ж, у вас в Новгородской губернии так говорят?</w:t>
            </w: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Ямщик: </w:t>
            </w:r>
            <w:r w:rsidRPr="00A0536E">
              <w:rPr>
                <w:rFonts w:ascii="Times New Roman" w:hAnsi="Times New Roman"/>
                <w:color w:val="000000"/>
                <w:sz w:val="24"/>
                <w:szCs w:val="24"/>
              </w:rPr>
              <w:t>Так говорят. Небо тучами заволакивается, к ненастью клонит.</w:t>
            </w: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A0536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(Даль вытаскивает из кармана записную книжечку, карандаш, дует на окоченевшие пальцы и начинает что-то писать.</w:t>
            </w:r>
            <w:proofErr w:type="gramEnd"/>
            <w:r w:rsidRPr="00A0536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0536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Ямщик уходит)</w:t>
            </w:r>
            <w:proofErr w:type="gramEnd"/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Даль: Замолаживать – иначе </w:t>
            </w:r>
            <w:proofErr w:type="spellStart"/>
            <w:r w:rsidRPr="00A0536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пасмурнеть</w:t>
            </w:r>
            <w:proofErr w:type="spellEnd"/>
            <w:r w:rsidRPr="00A0536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– в Новгородской </w:t>
            </w:r>
            <w:proofErr w:type="gramStart"/>
            <w:r w:rsidRPr="00A0536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губернии</w:t>
            </w:r>
            <w:proofErr w:type="gramEnd"/>
            <w:r w:rsidRPr="00A0536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значит заволакивать тучами, говоря о небе, клониться к ненастью…»</w:t>
            </w: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sz w:val="24"/>
                <w:szCs w:val="24"/>
              </w:rPr>
              <w:t>Ребята, как вы думаете, чем занимался наш герой?</w:t>
            </w: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sz w:val="24"/>
                <w:szCs w:val="24"/>
              </w:rPr>
              <w:t>(Собирал и записывал  слова)</w:t>
            </w: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6E" w:rsidRPr="00A0536E" w:rsidRDefault="00A0536E" w:rsidP="00A0536E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36E">
              <w:rPr>
                <w:rFonts w:ascii="Times New Roman" w:hAnsi="Times New Roman"/>
                <w:sz w:val="24"/>
                <w:szCs w:val="24"/>
              </w:rPr>
              <w:t>Правильно. А звали этого человека Владимир Иванович Даль. Те несколько написанных строчек в записной книжке и положили начало «Толковому словарю живого великорусского языка».</w:t>
            </w:r>
          </w:p>
          <w:p w:rsidR="00A0536E" w:rsidRPr="00A0536E" w:rsidRDefault="00A0536E" w:rsidP="00A0536E">
            <w:pPr>
              <w:shd w:val="clear" w:color="auto" w:fill="FFFFFF"/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</w:rPr>
            </w:pPr>
          </w:p>
          <w:p w:rsidR="00684965" w:rsidRPr="00684965" w:rsidRDefault="00050A2E" w:rsidP="0068496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7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84965" w:rsidRPr="0068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Учитель: Итак, тема нашего урока: «</w:t>
            </w:r>
            <w:proofErr w:type="spellStart"/>
            <w:r w:rsidR="00684965" w:rsidRPr="0068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В.И.Даль</w:t>
            </w:r>
            <w:proofErr w:type="spellEnd"/>
            <w:r w:rsidR="00684965" w:rsidRPr="0068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22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великий собиратель слов</w:t>
            </w:r>
            <w:r w:rsidR="00684965" w:rsidRPr="0068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684965" w:rsidRPr="00684965" w:rsidRDefault="00684965" w:rsidP="0068496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9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теперь попробуем определить </w:t>
            </w:r>
            <w:r w:rsidRPr="00684965">
              <w:rPr>
                <w:rFonts w:ascii="Times New Roman" w:hAnsi="Times New Roman"/>
                <w:sz w:val="24"/>
                <w:szCs w:val="24"/>
              </w:rPr>
              <w:t xml:space="preserve">задачи, которые мы будем решать на нашем уроке. </w:t>
            </w:r>
          </w:p>
          <w:p w:rsidR="00684965" w:rsidRPr="00684965" w:rsidRDefault="00684965" w:rsidP="0068496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965">
              <w:rPr>
                <w:rFonts w:ascii="Times New Roman" w:hAnsi="Times New Roman"/>
                <w:sz w:val="24"/>
                <w:szCs w:val="24"/>
              </w:rPr>
              <w:t xml:space="preserve">О ком пойдет речь? </w:t>
            </w:r>
          </w:p>
          <w:p w:rsidR="00684965" w:rsidRPr="00684965" w:rsidRDefault="00684965" w:rsidP="0068496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965">
              <w:rPr>
                <w:rFonts w:ascii="Times New Roman" w:hAnsi="Times New Roman"/>
                <w:sz w:val="24"/>
                <w:szCs w:val="24"/>
              </w:rPr>
              <w:t xml:space="preserve">А что вы знаете об этом человеке, о его жизни и деле всей его жизни? </w:t>
            </w:r>
          </w:p>
          <w:p w:rsidR="00684965" w:rsidRPr="00684965" w:rsidRDefault="00684965" w:rsidP="0068496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84965" w:rsidRPr="00684965" w:rsidRDefault="00684965" w:rsidP="0068496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965">
              <w:rPr>
                <w:rFonts w:ascii="Times New Roman" w:hAnsi="Times New Roman"/>
                <w:sz w:val="24"/>
                <w:szCs w:val="24"/>
              </w:rPr>
              <w:t xml:space="preserve">Сегодня на уроке мы постараемся расширить знания о жизни </w:t>
            </w:r>
            <w:proofErr w:type="spellStart"/>
            <w:r w:rsidRPr="00684965">
              <w:rPr>
                <w:rFonts w:ascii="Times New Roman" w:hAnsi="Times New Roman"/>
                <w:sz w:val="24"/>
                <w:szCs w:val="24"/>
              </w:rPr>
              <w:t>В.И.Даля</w:t>
            </w:r>
            <w:proofErr w:type="spellEnd"/>
            <w:r w:rsidRPr="00684965">
              <w:rPr>
                <w:rFonts w:ascii="Times New Roman" w:hAnsi="Times New Roman"/>
                <w:sz w:val="24"/>
                <w:szCs w:val="24"/>
              </w:rPr>
              <w:t>, познакомимся с его «Толковым словарем живого великорусского языка» и поработаем с ним.</w:t>
            </w:r>
          </w:p>
          <w:p w:rsidR="00536B39" w:rsidRPr="00D27853" w:rsidRDefault="00536B39" w:rsidP="00050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205203" w:rsidRPr="00D27853" w:rsidRDefault="00CE188C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сценка</w:t>
            </w:r>
          </w:p>
        </w:tc>
        <w:tc>
          <w:tcPr>
            <w:tcW w:w="2210" w:type="dxa"/>
          </w:tcPr>
          <w:p w:rsidR="001C3FA4" w:rsidRPr="00D27853" w:rsidRDefault="001C3FA4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A2E" w:rsidTr="00A0536E">
        <w:trPr>
          <w:trHeight w:val="405"/>
        </w:trPr>
        <w:tc>
          <w:tcPr>
            <w:tcW w:w="2830" w:type="dxa"/>
          </w:tcPr>
          <w:p w:rsidR="005F0AC8" w:rsidRPr="005F0AC8" w:rsidRDefault="005F0AC8" w:rsidP="005F0A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A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«Открытие» нового знания (изучение новой темы).</w:t>
            </w:r>
          </w:p>
          <w:p w:rsidR="00050A2E" w:rsidRPr="00050A2E" w:rsidRDefault="00050A2E" w:rsidP="00A67C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4" w:type="dxa"/>
          </w:tcPr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Неслучайно мы именно сегодня завели речь об этом удивительном человеке. Дело в том,</w:t>
            </w:r>
            <w:r w:rsidR="00955BF2">
              <w:rPr>
                <w:rFonts w:ascii="Times New Roman" w:hAnsi="Times New Roman"/>
                <w:sz w:val="24"/>
                <w:szCs w:val="24"/>
              </w:rPr>
              <w:t xml:space="preserve"> что</w:t>
            </w:r>
            <w:r w:rsidR="00813B68">
              <w:rPr>
                <w:rFonts w:ascii="Times New Roman" w:hAnsi="Times New Roman"/>
                <w:sz w:val="24"/>
                <w:szCs w:val="24"/>
              </w:rPr>
              <w:t xml:space="preserve">  22 ноября </w:t>
            </w:r>
            <w:r w:rsidRPr="000433C5">
              <w:rPr>
                <w:rFonts w:ascii="Times New Roman" w:hAnsi="Times New Roman"/>
                <w:sz w:val="24"/>
                <w:szCs w:val="24"/>
              </w:rPr>
              <w:t>исполнилось 220 лет со дня рождения Владимира Ивановича Даля.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Многие из нас знают  Владимира Даля как составителя знаменитого «Толкового словаря живого великорусского языка». Однако об остальных его талантах почти никто не слышал.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А ведь биография его настолько богата событиями, приключениями и встречами со знаменитыми людьми, что он сам мог бы стать героем увлекательного приключенческого романа.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Впрочем, судите сами:</w:t>
            </w:r>
          </w:p>
          <w:p w:rsidR="000433C5" w:rsidRPr="000433C5" w:rsidRDefault="000433C5" w:rsidP="000433C5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33C5" w:rsidRPr="000433C5" w:rsidRDefault="005D3E95" w:rsidP="000433C5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 чтец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Владимир Иванович Даль родился 22 ноября 1801 года в местечке </w:t>
            </w:r>
            <w:proofErr w:type="spellStart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Лугань</w:t>
            </w:r>
            <w:proofErr w:type="spellEnd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Екатеринославской губернии. Отец его, Иоганн Даль, родом датчанин, закончил </w:t>
            </w:r>
            <w:proofErr w:type="spellStart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Йенский</w:t>
            </w:r>
            <w:proofErr w:type="spellEnd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университет, был замечательным лингвистом, и Екатерина II пригласила его в Россию в </w:t>
            </w:r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качестве придворного библиотекаря.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Но место оказалось не очень доходным, поэтому Иоганн Даль отправился в Йену, закончил медицинский факультет и вернулся в Россию.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В Петербурге он женился на Марии </w:t>
            </w:r>
            <w:proofErr w:type="spellStart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Фрейгат</w:t>
            </w:r>
            <w:proofErr w:type="spellEnd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, дочери служившего в ломбарде чиновника. Мать Владимира Даля была хорошо образованна: свободно владела пятью языками и детей учила всему сама. Не раз Володя Даль слышал от неё: «Надо зацеплять всякое знанье, какое встретится на пути; никак нельзя сказать вперёд, что в жизни пригодится».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В семье всегда говорили по-русски. Отец «при каждом случае напоминал детям, что они русские». «Древние и новые языки», которыми владел отец, пять языков, на которых говорила мать, - все это рождало в детях «чувство языка».</w:t>
            </w:r>
          </w:p>
          <w:p w:rsidR="005D3E95" w:rsidRDefault="005D3E95" w:rsidP="000433C5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 чтец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Позже семья Далей переезжает в Николаев – морской город. Может быть, поэтому в 1814 году отец Даль везёт своих сыновей Володю и Карла учиться в Петербургский Морской кадетский корпус. Здесь судьба сводит юного Владимира Даля с Павлом Нахимовым – будущим адмиралом. 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Окончив кадетский корпус в 1819 году, Даль служил морском офицером на Черноморском, а затем на Балтийском флотах.</w:t>
            </w:r>
            <w:proofErr w:type="gramEnd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Именно в годы учебы проявился у него интерес к русскому слову и именно в эти годы Даль составил свой первый словарь. В него входило 34 слова кадетского жаргона.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33C5" w:rsidRPr="000433C5" w:rsidRDefault="005D3E95" w:rsidP="005D3E95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3 чтец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 xml:space="preserve">На флоте он прослужил недолго. Выйдя в отставку и сняв с себя флотский мундир, Владимир Даль поступил на медицинский факультет в университет города Дерпта (сейчас это эстонский город Тарту). Учился он очень старательно. Сам себе назначил задание: каждый день выучивать сто новых латинских слов, подолгу просиживал в библиотеке, сутками не уходил из клиники. Вскоре о Дале заговорили и профессора, и студенты. Знаменитый хирург Николай Пирогов, обучавшийся в том же университете, вспоминал позже: «Это был человек, что называется, на все руки. За что ни брался Даль, все ему удавалось освоить». 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3E95" w:rsidRDefault="005D3E95" w:rsidP="005D3E95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4 чтец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Перед талантливым студентом открывалось блестящее будущее ученого и преподавателя. Однако этим его планам не суждено было сбыться: в 1828 году вспыхнула русско-турецкая война. На фронте не хватало врачей, поэтому всех студентов-медиков срочно призвали на военную службу. И Владимир Даль отправился воевать.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 xml:space="preserve">Через месяц Даль был уже на Дунае. Здесь он проявил себя неутомимым, смелым и находчивым военным хирургом. Вместе с русской армией он совершил переход через Балканы, оперировал в палаточных госпиталях и прямо на полях сражений. 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И все же, несмотря на кровавые ужасы войны, именно тогда Владимир Даль собрал огромное количество материала для будущего словаря. Дело в том, что в воинских частях, где ему довелось служить, находились солдаты со всей России, из самых разных краев и губерний. Если бы война не свела их вместе, не хватило бы даже целой жизни, чтобы объездить все эти земли и услышать тамошние говоры.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По вечерам, уставший после операций, он заходил в солдатские палатки, подсаживался к бивачным кострам и подолгу беседовал с солдатами. Он расспрашивал, как в их деревнях называют те или иные предметы быта, как празднуют свадьбы, какие сказки сказывают, какие песни поют, и тщательно записывал все услышанное в толстые тетради из плотной бумаги.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Через год военных действий записки Даля выросли до таких размеров, что для их перевозки командование выделило ему… вьючного верблюда. На его горбу будущий словарь путешествовал по военным дорогам в виде нескольких мешков, наполненных тетрадями.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 xml:space="preserve">Только вернулся Даль из турецкого похода, как в 1831 году его снова призвали на войну. На этот раз ему пришлось воевать с поляками. Здесь-то и совершил Даль свой удивительный подвиг, когда одним махом топора он сумел остановить целую армию.  А как это </w:t>
            </w:r>
            <w:proofErr w:type="gramStart"/>
            <w:r w:rsidRPr="000433C5">
              <w:rPr>
                <w:rFonts w:ascii="Times New Roman" w:hAnsi="Times New Roman"/>
                <w:sz w:val="24"/>
                <w:szCs w:val="24"/>
              </w:rPr>
              <w:t>произошло вы можете</w:t>
            </w:r>
            <w:proofErr w:type="gramEnd"/>
            <w:r w:rsidRPr="000433C5">
              <w:rPr>
                <w:rFonts w:ascii="Times New Roman" w:hAnsi="Times New Roman"/>
                <w:sz w:val="24"/>
                <w:szCs w:val="24"/>
              </w:rPr>
              <w:t xml:space="preserve"> узнать, прочитав книгу Александра Ткаченко «Владимир Даль».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lastRenderedPageBreak/>
              <w:t>За свои подвиги Даль был награжден орденом святой Анны третьей степени,  Георгиевской медалью на ленте и  боевым Владимирским крестом с бриллиантами и бантом.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Когда Даль закончил военную службу, он тут же начал приводить в порядок свои записки. До того, чтобы составить из них настоящий словарь, было еще очень далеко, пока же Даль стал сочинять…  сказки.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5D3E95" w:rsidRDefault="005D3E95" w:rsidP="005D3E95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5 чтец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Сказки Даля, это не только народный фольклор, это еще труд талантливого писателя. С его легкой руки в литературу пришел русский язык простого народа.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>Даль</w:t>
            </w:r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учил маленьких читателей родному языку, приобщал к народному творчеству, формировал нравственные чувства. Произведения Даля печатались в журналах «Детское чтение», «Семейные вечера», «Задушевное слово».</w:t>
            </w:r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Для самых маленьких детей он выпустил два сборника: «Первая первинка полуграмотной внучке. Сказки, песенки, игры» и «Первинка другая. Внучке грамотейке с неграмотною </w:t>
            </w:r>
            <w:proofErr w:type="spellStart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братиею</w:t>
            </w:r>
            <w:proofErr w:type="spellEnd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Сказки, песенки, игры». Обе книжки были опубликованы  в 1871 году и затем не раз переиздавались. Вам всем хорошо известны замечательные сказки </w:t>
            </w:r>
            <w:proofErr w:type="spellStart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В.И.Даля</w:t>
            </w:r>
            <w:proofErr w:type="spellEnd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«Старик Годовик», «Девочка Снегурочка», «Журавль и цапля», «Лисица – </w:t>
            </w:r>
            <w:proofErr w:type="gramStart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лапотница</w:t>
            </w:r>
            <w:proofErr w:type="gramEnd"/>
            <w:r w:rsidRPr="000433C5">
              <w:rPr>
                <w:rFonts w:ascii="Times New Roman" w:hAnsi="Times New Roman"/>
                <w:color w:val="000000"/>
                <w:sz w:val="24"/>
                <w:szCs w:val="24"/>
              </w:rPr>
              <w:t>». Свои сказки Владимир Даль подписывал псевдонимом «Казак Луганский» (Казак – вольный человек, Луганский – по месту рождения)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33C5" w:rsidRPr="000433C5" w:rsidRDefault="000433C5" w:rsidP="009C0BA5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t xml:space="preserve">Сказки Владимира Даля с восторгом были встречены всеми лучшими русскими писателями того времени. Особенно радовался выходу этой книги Пушкин. Кстати, Александр Сергеевич и Владимир Иванович были очень дружны. Известен и тот факт, что Даль подарил Пушкину сюжет сказки о рыбаке и рыбке. Позже рукопись ее Пушкин подарил Владимиру Ивановичу с надписью: «Твоя от твоих! Сказочнику Казаку Луганскому от сказочника Пушкина». 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C5">
              <w:rPr>
                <w:rFonts w:ascii="Times New Roman" w:hAnsi="Times New Roman"/>
                <w:sz w:val="24"/>
                <w:szCs w:val="24"/>
              </w:rPr>
              <w:lastRenderedPageBreak/>
              <w:t>Но почему же Пушкин так хотел, чтобы яркая народная речь сказок Даля вошла и в разговорный язык? Дело в том, что большинство образованных русских людей в ту эпоху предпочитали общаться между собой по-французски или по-немецки. Русский же язык считался тогда грубым, и говорить на нем в высшем обществе не любили. Об этом и печалились Александр Сергеевич Пушкин и  Владимир Иванович. Оба они, каждый по-своему, старались открыть русским людям всю красоту и очарование родной речи.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3E95" w:rsidRDefault="005D3E95" w:rsidP="005D3E95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6 чтец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Одновременно с работой над словарем Даль работал и над сборником “Пословицы русского народа”, куда вошли не только пословицы, но и поговорки, скороговорки, загадки. Каждую пословицу он переписывал дважды на узких полосках бумаги, Даль называл их “ремешками”. Один “ремешок” шел в словарь, как пример для пояснения, а другой в тетрадь, предназначенную для сбора пословиц. 180 тетрадей, куда Даль вклеивал “ремешки” - это 180 тем. </w:t>
            </w:r>
            <w:proofErr w:type="gramStart"/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Среди них “ Ум - глупость”, “Радость - горе”, “Правда – кривда” </w:t>
            </w:r>
            <w:r w:rsidRPr="000433C5">
              <w:rPr>
                <w:rFonts w:ascii="Times New Roman" w:hAnsi="Times New Roman"/>
                <w:sz w:val="24"/>
                <w:szCs w:val="24"/>
              </w:rPr>
              <w:t xml:space="preserve">«Стихия», «Вселенная» </w:t>
            </w:r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т.д.</w:t>
            </w:r>
            <w:proofErr w:type="gramEnd"/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Даль собрал 30130 пословиц. </w:t>
            </w:r>
          </w:p>
          <w:p w:rsidR="000433C5" w:rsidRPr="000433C5" w:rsidRDefault="000433C5" w:rsidP="000433C5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Валентин Берестов говорил:  “Сами того не подозревая, мы пользуемся лишь обрывками пословиц и поговорок, которые в прошлом веке каждый человек знал их в полном, </w:t>
            </w:r>
            <w:proofErr w:type="spellStart"/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неусечённом</w:t>
            </w:r>
            <w:proofErr w:type="spellEnd"/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виде”.</w:t>
            </w:r>
          </w:p>
          <w:p w:rsidR="000433C5" w:rsidRPr="000433C5" w:rsidRDefault="000433C5" w:rsidP="000433C5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Вот некоторые пословицы в полном виде:</w:t>
            </w:r>
          </w:p>
          <w:p w:rsidR="000433C5" w:rsidRPr="000433C5" w:rsidRDefault="000433C5" w:rsidP="000433C5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“Гора с горой не сходится, а горшок с горшком столкнется”</w:t>
            </w:r>
          </w:p>
          <w:p w:rsidR="000433C5" w:rsidRPr="000433C5" w:rsidRDefault="000433C5" w:rsidP="000433C5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“Чудеса в решете! Дыр много, а выскочить некуда”</w:t>
            </w:r>
          </w:p>
          <w:p w:rsidR="000433C5" w:rsidRPr="000433C5" w:rsidRDefault="000433C5" w:rsidP="000433C5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“Собаку съел, а хвостом подавился”</w:t>
            </w:r>
          </w:p>
          <w:p w:rsidR="000433C5" w:rsidRPr="000433C5" w:rsidRDefault="000433C5" w:rsidP="000433C5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433C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“Утро вечера мудренее, а трава зеленее”.</w:t>
            </w:r>
          </w:p>
          <w:p w:rsidR="00050A2E" w:rsidRPr="00D27853" w:rsidRDefault="00050A2E" w:rsidP="005F0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864" w:type="dxa"/>
          </w:tcPr>
          <w:p w:rsidR="00050A2E" w:rsidRPr="00D27853" w:rsidRDefault="00050A2E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050A2E" w:rsidRPr="00D27853" w:rsidRDefault="00050A2E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FA4" w:rsidTr="00A0536E">
        <w:tc>
          <w:tcPr>
            <w:tcW w:w="2830" w:type="dxa"/>
          </w:tcPr>
          <w:p w:rsidR="009C0BA5" w:rsidRPr="005710B4" w:rsidRDefault="00F53DF8" w:rsidP="005710B4">
            <w:pPr>
              <w:pStyle w:val="a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710B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</w:t>
            </w:r>
            <w:r w:rsidR="00427A00" w:rsidRPr="005710B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5710B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C0BA5" w:rsidRPr="005710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</w:t>
            </w:r>
            <w:r w:rsidR="00E74273" w:rsidRPr="005710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ставка книг </w:t>
            </w:r>
            <w:proofErr w:type="spellStart"/>
            <w:r w:rsidR="00E74273" w:rsidRPr="005710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В.Даля</w:t>
            </w:r>
            <w:proofErr w:type="spellEnd"/>
            <w:r w:rsidR="00E74273" w:rsidRPr="005710B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 </w:t>
            </w:r>
          </w:p>
          <w:p w:rsidR="00050A2E" w:rsidRPr="005710B4" w:rsidRDefault="00050A2E" w:rsidP="00050A2E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  <w:p w:rsidR="00427A00" w:rsidRPr="00427A00" w:rsidRDefault="00427A00" w:rsidP="00427A00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3FA4" w:rsidRPr="00427A00" w:rsidRDefault="001C3FA4" w:rsidP="00CB6795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84" w:type="dxa"/>
          </w:tcPr>
          <w:p w:rsidR="00A25436" w:rsidRPr="00D27853" w:rsidRDefault="00E74273" w:rsidP="00050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 книг.</w:t>
            </w:r>
          </w:p>
        </w:tc>
        <w:tc>
          <w:tcPr>
            <w:tcW w:w="2864" w:type="dxa"/>
          </w:tcPr>
          <w:p w:rsidR="00A25436" w:rsidRPr="00D27853" w:rsidRDefault="00A25436" w:rsidP="004D7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1C3FA4" w:rsidRPr="00D27853" w:rsidRDefault="001C3FA4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B26" w:rsidTr="00A0536E">
        <w:tc>
          <w:tcPr>
            <w:tcW w:w="2830" w:type="dxa"/>
          </w:tcPr>
          <w:p w:rsidR="004D7B26" w:rsidRPr="006C3B95" w:rsidRDefault="00F53DF8" w:rsidP="004D7B26">
            <w:pPr>
              <w:pStyle w:val="a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6.   </w:t>
            </w:r>
            <w:r w:rsidR="004D7B26" w:rsidRPr="007353EA">
              <w:rPr>
                <w:rFonts w:ascii="Times New Roman" w:hAnsi="Times New Roman"/>
                <w:b/>
                <w:sz w:val="28"/>
                <w:szCs w:val="28"/>
              </w:rPr>
              <w:t>Игра</w:t>
            </w:r>
            <w:r w:rsidR="004D7B26" w:rsidRPr="006C3B9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«</w:t>
            </w:r>
            <w:r w:rsidR="004D7B26" w:rsidRPr="006C3B9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Собери пословицу». </w:t>
            </w:r>
          </w:p>
          <w:p w:rsidR="004D7B26" w:rsidRDefault="004D7B26" w:rsidP="009C0BA5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484" w:type="dxa"/>
          </w:tcPr>
          <w:p w:rsidR="004D7B26" w:rsidRPr="004D7B26" w:rsidRDefault="004D7B26" w:rsidP="004D7B26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Кто пахать не ленится/ у того и хлеб родится.</w:t>
            </w:r>
          </w:p>
          <w:p w:rsidR="004D7B26" w:rsidRPr="004D7B26" w:rsidRDefault="004D7B26" w:rsidP="004D7B26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 спеши языком /торопись делом.</w:t>
            </w:r>
          </w:p>
          <w:p w:rsidR="004D7B26" w:rsidRPr="004D7B26" w:rsidRDefault="004D7B26" w:rsidP="004D7B26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 пеняй на соседа/когда спишь до обеда.</w:t>
            </w:r>
          </w:p>
          <w:p w:rsidR="004D7B26" w:rsidRPr="004D7B26" w:rsidRDefault="004D7B26" w:rsidP="004D7B26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печи лежать /так и хлеба не видать.</w:t>
            </w:r>
          </w:p>
          <w:p w:rsidR="004D7B26" w:rsidRPr="004D7B26" w:rsidRDefault="004D7B26" w:rsidP="004D7B26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Труд человека </w:t>
            </w:r>
            <w:proofErr w:type="gramStart"/>
            <w:r w:rsidRPr="004D7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кормит</w:t>
            </w:r>
            <w:proofErr w:type="gramEnd"/>
            <w:r w:rsidRPr="004D7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/а лень портит.</w:t>
            </w:r>
          </w:p>
          <w:p w:rsidR="004D7B26" w:rsidRPr="004D7B26" w:rsidRDefault="004D7B26" w:rsidP="004D7B26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D7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 ленивой пряхи / и для себя нет рубахи</w:t>
            </w:r>
          </w:p>
          <w:p w:rsidR="004D7B26" w:rsidRPr="004D7B26" w:rsidRDefault="004D7B26" w:rsidP="004D7B26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4D7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Лентяй</w:t>
            </w:r>
            <w:proofErr w:type="gramEnd"/>
            <w:r w:rsidRPr="004D7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праздники знает /да будней не помнит.</w:t>
            </w:r>
          </w:p>
          <w:p w:rsidR="004D7B26" w:rsidRPr="004D7B26" w:rsidRDefault="004D7B26" w:rsidP="004D7B26">
            <w:pPr>
              <w:pStyle w:val="a9"/>
              <w:ind w:firstLine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D7B26" w:rsidRPr="004D7B26" w:rsidRDefault="004D7B26" w:rsidP="004D7B26">
            <w:pPr>
              <w:pStyle w:val="a8"/>
              <w:shd w:val="clear" w:color="auto" w:fill="FFFFFF"/>
              <w:spacing w:before="0" w:beforeAutospacing="0" w:after="242" w:afterAutospacing="0" w:line="277" w:lineRule="atLeast"/>
              <w:jc w:val="both"/>
            </w:pPr>
            <w:proofErr w:type="spellStart"/>
            <w:r>
              <w:t>Учитель</w:t>
            </w:r>
            <w:proofErr w:type="gramStart"/>
            <w:r>
              <w:t>:</w:t>
            </w:r>
            <w:r w:rsidRPr="004D7B26">
              <w:t>М</w:t>
            </w:r>
            <w:proofErr w:type="gramEnd"/>
            <w:r w:rsidRPr="004D7B26">
              <w:t>олодцы</w:t>
            </w:r>
            <w:proofErr w:type="spellEnd"/>
            <w:r w:rsidRPr="004D7B26">
              <w:t>. Вы прекрасно знаете пословицы.</w:t>
            </w:r>
          </w:p>
          <w:p w:rsidR="004D7B26" w:rsidRDefault="004D7B26" w:rsidP="00050A2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64" w:type="dxa"/>
          </w:tcPr>
          <w:p w:rsidR="004D7B26" w:rsidRDefault="004D7B26" w:rsidP="004D7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из слов составляют пословицы</w:t>
            </w:r>
          </w:p>
          <w:p w:rsidR="004D7B26" w:rsidRPr="00D27853" w:rsidRDefault="004D7B26" w:rsidP="004D7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4D7B26" w:rsidRPr="00D27853" w:rsidRDefault="004D7B26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B26" w:rsidTr="00A0536E">
        <w:tc>
          <w:tcPr>
            <w:tcW w:w="2830" w:type="dxa"/>
          </w:tcPr>
          <w:p w:rsidR="00306AC4" w:rsidRPr="00C81F2F" w:rsidRDefault="00306AC4" w:rsidP="00C70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1F2F">
              <w:rPr>
                <w:rFonts w:ascii="Times New Roman" w:hAnsi="Times New Roman" w:cs="Times New Roman"/>
                <w:b/>
                <w:sz w:val="28"/>
                <w:szCs w:val="28"/>
              </w:rPr>
              <w:t>. Включение нового знания в систему знаний (закрепление).</w:t>
            </w:r>
          </w:p>
          <w:p w:rsidR="004D7B26" w:rsidRPr="007353EA" w:rsidRDefault="004D7B26" w:rsidP="004D7B26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484" w:type="dxa"/>
          </w:tcPr>
          <w:p w:rsidR="004D7B26" w:rsidRPr="004D7B26" w:rsidRDefault="004D7B26" w:rsidP="004D7B26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Учитель: </w:t>
            </w:r>
            <w:r w:rsidRPr="004D7B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все же смыслом жизни для Даля стало составление “Толкового словаря живого великорусского языка”. Владимир Иванович собрал за свою жизнь 200000 слов. </w:t>
            </w:r>
          </w:p>
          <w:p w:rsidR="004D7B26" w:rsidRPr="004D7B26" w:rsidRDefault="004D7B26" w:rsidP="004D7B26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B26">
              <w:rPr>
                <w:rFonts w:ascii="Times New Roman" w:hAnsi="Times New Roman"/>
                <w:sz w:val="24"/>
                <w:szCs w:val="24"/>
              </w:rPr>
              <w:t>Даль не просто записывал, но еще и объяснял каждое слово, подыскивал другие, близкие ему по смыслу, приводил примеры из жизни.</w:t>
            </w:r>
          </w:p>
          <w:p w:rsidR="004D7B26" w:rsidRPr="004D7B26" w:rsidRDefault="004D7B26" w:rsidP="004D7B26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B26" w:rsidRPr="004D7B26" w:rsidRDefault="004D7B26" w:rsidP="004D7B26">
            <w:pPr>
              <w:pStyle w:val="a9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B26">
              <w:rPr>
                <w:rFonts w:ascii="Times New Roman" w:hAnsi="Times New Roman"/>
                <w:sz w:val="24"/>
                <w:szCs w:val="24"/>
              </w:rPr>
              <w:t xml:space="preserve">У вас на столах лежит томик словаря Даля. Полистайте его, посмотрите на заметки к словам— </w:t>
            </w:r>
            <w:proofErr w:type="gramStart"/>
            <w:r w:rsidRPr="004D7B26">
              <w:rPr>
                <w:rFonts w:ascii="Times New Roman" w:hAnsi="Times New Roman"/>
                <w:sz w:val="24"/>
                <w:szCs w:val="24"/>
              </w:rPr>
              <w:t>эт</w:t>
            </w:r>
            <w:proofErr w:type="gramEnd"/>
            <w:r w:rsidRPr="004D7B26">
              <w:rPr>
                <w:rFonts w:ascii="Times New Roman" w:hAnsi="Times New Roman"/>
                <w:sz w:val="24"/>
                <w:szCs w:val="24"/>
              </w:rPr>
              <w:t xml:space="preserve">о же настоящие маленькие рассказы о быте народа и его труде, о ремеслах, о народных обычаях и поверьях. </w:t>
            </w:r>
            <w:proofErr w:type="gramStart"/>
            <w:r w:rsidRPr="004D7B26">
              <w:rPr>
                <w:rFonts w:ascii="Times New Roman" w:hAnsi="Times New Roman"/>
                <w:sz w:val="24"/>
                <w:szCs w:val="24"/>
              </w:rPr>
              <w:t>Они объясняют, в каких избах жили русские люди в старину, какие печи топили, на каких телегах ездили, чем поле пахали, как рыбу удили и как эту рыбу называли, какие щи хлебали, из чего кашу варили, чему учили детишек.</w:t>
            </w:r>
            <w:proofErr w:type="gramEnd"/>
            <w:r w:rsidRPr="004D7B26">
              <w:rPr>
                <w:rFonts w:ascii="Times New Roman" w:hAnsi="Times New Roman"/>
                <w:sz w:val="24"/>
                <w:szCs w:val="24"/>
              </w:rPr>
              <w:t xml:space="preserve"> Вся жизнь русского человека того времени отразилась в словаре, будто в волшебном зеркале.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Как работать со словарем Даля?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1F2F" w:rsidRPr="00C81F2F" w:rsidRDefault="00C81F2F" w:rsidP="00C81F2F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Слова Даль  расположил </w:t>
            </w:r>
            <w:r w:rsidRPr="00C81F2F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по алфавиту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но расставил их не по отдельности, а </w:t>
            </w:r>
            <w:r w:rsidRPr="00C81F2F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гнездами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В  каждом гнезде </w:t>
            </w:r>
            <w:r w:rsidRPr="00C81F2F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слова,  образованные от одного корня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За исключением слов, которые образовались при помощи приставок. Слова с приставками помещены под теми буквами, с которых начинаются. </w:t>
            </w:r>
          </w:p>
          <w:p w:rsidR="00C81F2F" w:rsidRPr="00C81F2F" w:rsidRDefault="00C81F2F" w:rsidP="00C81F2F">
            <w:pPr>
              <w:pStyle w:val="a9"/>
              <w:ind w:left="36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1F2F" w:rsidRPr="00C81F2F" w:rsidRDefault="00C81F2F" w:rsidP="00C81F2F">
            <w:pPr>
              <w:pStyle w:val="a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НАПРИМЕР:</w:t>
            </w:r>
          </w:p>
          <w:p w:rsidR="00C81F2F" w:rsidRPr="00C81F2F" w:rsidRDefault="00C81F2F" w:rsidP="00C81F2F">
            <w:pPr>
              <w:pStyle w:val="a9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Школа – 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училище //  посевы и присадки деревьев разных 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возрастов для разводки плодовых или лесных деревьев // выучка лошади // всякое положение человека, где он приобретает находчивость, опыт и знания.  </w:t>
            </w:r>
            <w:r w:rsidRPr="00C81F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Школить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значит учить, держать строго под присмотром. </w:t>
            </w:r>
            <w:r w:rsidRPr="00C81F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Школьник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школяр – ученик, кто ходит в школу. </w:t>
            </w:r>
            <w:r w:rsidRPr="00C81F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Школярство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сухое, тупое </w:t>
            </w:r>
            <w:proofErr w:type="gramStart"/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учение</w:t>
            </w:r>
            <w:proofErr w:type="gramEnd"/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неотступно следующее мелочным, часто вздорным правилам. </w:t>
            </w:r>
            <w:r w:rsidRPr="00C81F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Школьничать, </w:t>
            </w:r>
            <w:proofErr w:type="spellStart"/>
            <w:r w:rsidRPr="00C81F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школярить</w:t>
            </w:r>
            <w:proofErr w:type="spellEnd"/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забавляться школьными  шалостями, повесничать </w:t>
            </w:r>
          </w:p>
          <w:p w:rsidR="004D7B26" w:rsidRPr="004D7B26" w:rsidRDefault="004D7B26" w:rsidP="004D7B26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64" w:type="dxa"/>
          </w:tcPr>
          <w:p w:rsidR="004D7B26" w:rsidRDefault="004D7B26" w:rsidP="004D7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4D7B26" w:rsidRPr="00D27853" w:rsidRDefault="004D7B26" w:rsidP="00CB6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BBC" w:rsidTr="00A0536E">
        <w:tc>
          <w:tcPr>
            <w:tcW w:w="2830" w:type="dxa"/>
          </w:tcPr>
          <w:p w:rsidR="003A2BBC" w:rsidRPr="001D1B9B" w:rsidRDefault="003A2BBC" w:rsidP="00306A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4" w:type="dxa"/>
          </w:tcPr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Давайте поработаем со словарем </w:t>
            </w:r>
            <w:proofErr w:type="spellStart"/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В.Даля</w:t>
            </w:r>
            <w:proofErr w:type="spellEnd"/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У вас на столах лежит том словаря и рабочий лист. Выполним </w:t>
            </w:r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упражнение №1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 В упражнении указано слово, значение которого нужно найти в словаре. 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со словарем.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Слова: </w:t>
            </w:r>
            <w:proofErr w:type="spellStart"/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Копорка</w:t>
            </w:r>
            <w:proofErr w:type="spellEnd"/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лорнет, </w:t>
            </w:r>
            <w:proofErr w:type="spellStart"/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дадон</w:t>
            </w:r>
            <w:proofErr w:type="spellEnd"/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пигалица, </w:t>
            </w:r>
            <w:proofErr w:type="spellStart"/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прокалякать</w:t>
            </w:r>
            <w:proofErr w:type="spellEnd"/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, шарлота, </w:t>
            </w:r>
            <w:proofErr w:type="spellStart"/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поклочить</w:t>
            </w:r>
            <w:proofErr w:type="spellEnd"/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, шаль.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Давайте посмотрим, что у вас получилось. (Ответы учащихся)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 сожалению, мало кто из нас имеет дома такой замечательный словарь. Что же делать, если вдруг вам встретится слово, значение которого вы не знаете, а словаря нет под рукой. Можно обратиться к электронной версии Толкового словаря </w:t>
            </w:r>
            <w:proofErr w:type="spellStart"/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В.И.Даля</w:t>
            </w:r>
            <w:proofErr w:type="spellEnd"/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Откройте и включите ваши компьютеры. В адресную строку введите адрес </w:t>
            </w:r>
            <w:hyperlink r:id="rId7" w:history="1">
              <w:r w:rsidRPr="00C81F2F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http://v-dal.ru/</w:t>
              </w:r>
            </w:hyperlink>
            <w:r w:rsidRPr="00C81F2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Перед вами главная страница Толкового словаря живого великорусского языка. На этой странице имеется краткая информация о составителе словаря, алфавитный и предметный указатель. Для удобства поиска слов можно воспользоваться формой, расположенной в верхнем правом углу страницы. Для этого в поисковое окно надо ввести слово и нажать  кнопку «найти». Перед вами откроется вся необходимая информация.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Давайте попробуем поработать. Выполняем </w:t>
            </w:r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упражнение №2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Найдите значение слова, выберите пословицу или поговорку с </w:t>
            </w: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данным словом. 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Слова: Лесть, мошна, </w:t>
            </w:r>
            <w:proofErr w:type="spellStart"/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баить</w:t>
            </w:r>
            <w:proofErr w:type="spellEnd"/>
            <w:r w:rsidRPr="00C81F2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, подивить, поспевать, хвастать, попытать, хлебать.</w:t>
            </w: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(Работа с электронной версией словаря.</w:t>
            </w:r>
            <w:proofErr w:type="gramEnd"/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Проверка.)</w:t>
            </w:r>
            <w:proofErr w:type="gramEnd"/>
          </w:p>
          <w:p w:rsidR="00521B44" w:rsidRPr="00D27853" w:rsidRDefault="00521B44" w:rsidP="003362E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2864" w:type="dxa"/>
          </w:tcPr>
          <w:p w:rsidR="003A2BBC" w:rsidRPr="00D27853" w:rsidRDefault="00C81F2F" w:rsidP="003A2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со словарём Даля</w:t>
            </w:r>
          </w:p>
        </w:tc>
        <w:tc>
          <w:tcPr>
            <w:tcW w:w="2210" w:type="dxa"/>
          </w:tcPr>
          <w:p w:rsidR="003A2BBC" w:rsidRPr="00D27853" w:rsidRDefault="003A2BBC" w:rsidP="003A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801" w:rsidTr="00A0536E">
        <w:tc>
          <w:tcPr>
            <w:tcW w:w="2830" w:type="dxa"/>
          </w:tcPr>
          <w:p w:rsidR="006C4801" w:rsidRDefault="006C4801" w:rsidP="005C79B1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1F2F" w:rsidRPr="00402BA6" w:rsidRDefault="004518A4" w:rsidP="00C81F2F">
            <w:pPr>
              <w:tabs>
                <w:tab w:val="left" w:pos="6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C81F2F" w:rsidRPr="00402BA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81F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Викторина</w:t>
            </w:r>
          </w:p>
          <w:p w:rsidR="006C4801" w:rsidRPr="001D1B9B" w:rsidRDefault="006C4801" w:rsidP="005C79B1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4" w:type="dxa"/>
          </w:tcPr>
          <w:p w:rsidR="00C81F2F" w:rsidRPr="00C81F2F" w:rsidRDefault="00C81F2F" w:rsidP="00C81F2F">
            <w:pPr>
              <w:pStyle w:val="a9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1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теперь давайте проверим, как внимательно вы слушали и что усвоили на уроке. Для этого я предлагаю вам ответить на вопросы мини-викторины.</w:t>
            </w:r>
          </w:p>
          <w:p w:rsidR="002C1F52" w:rsidRPr="002C1F52" w:rsidRDefault="002C1F52" w:rsidP="002C1F52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Назовите город, где родился </w:t>
            </w:r>
            <w:proofErr w:type="spellStart"/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В.И.Даль</w:t>
            </w:r>
            <w:proofErr w:type="spellEnd"/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(Луганск)</w:t>
            </w:r>
            <w:r w:rsidRPr="002C1F5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1F52" w:rsidRPr="002C1F52" w:rsidRDefault="002C1F52" w:rsidP="002C1F52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Какими профессиями владел Даль? (моряк, военный врач, писатель, знаток языка и собиратель слов/лексикограф/)</w:t>
            </w:r>
            <w:r w:rsidRPr="002C1F5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1F52" w:rsidRPr="002C1F52" w:rsidRDefault="002C1F52" w:rsidP="002C1F52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Каким именем подписывал </w:t>
            </w:r>
            <w:proofErr w:type="spellStart"/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В.И.Даль</w:t>
            </w:r>
            <w:proofErr w:type="spellEnd"/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свои книжки? (Казак Луганский)</w:t>
            </w:r>
            <w:r w:rsidRPr="002C1F5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1F52" w:rsidRPr="002C1F52" w:rsidRDefault="002C1F52" w:rsidP="002C1F52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Сюжет</w:t>
            </w:r>
            <w:proofErr w:type="gramEnd"/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какой сказки подсказал Даль Пушкину? (“Сказка о рыбаке и рыбке”)</w:t>
            </w:r>
            <w:r w:rsidRPr="002C1F5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C1F52" w:rsidRPr="002C1F52" w:rsidRDefault="002C1F52" w:rsidP="002C1F52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Как называется главный труд всей жизни </w:t>
            </w:r>
            <w:proofErr w:type="spellStart"/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В.И.Даля</w:t>
            </w:r>
            <w:proofErr w:type="spellEnd"/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 (“Толковый словарь живого великорусского языка”).</w:t>
            </w:r>
            <w:r w:rsidRPr="002C1F5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C4801" w:rsidRPr="002C1F52" w:rsidRDefault="002C1F52" w:rsidP="002C1F52">
            <w:pPr>
              <w:pStyle w:val="a9"/>
              <w:numPr>
                <w:ilvl w:val="0"/>
                <w:numId w:val="19"/>
              </w:numPr>
              <w:rPr>
                <w:rFonts w:ascii="Times New Roman" w:hAnsi="Times New Roman"/>
                <w:sz w:val="28"/>
                <w:szCs w:val="28"/>
              </w:rPr>
            </w:pPr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 означает слово “вёдро”</w:t>
            </w:r>
            <w:proofErr w:type="gramStart"/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?(</w:t>
            </w:r>
            <w:proofErr w:type="gramEnd"/>
            <w:r w:rsidRPr="002C1F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Ясная погода)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864" w:type="dxa"/>
          </w:tcPr>
          <w:p w:rsidR="006C4801" w:rsidRPr="00D27853" w:rsidRDefault="00C81F2F" w:rsidP="005C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викторины</w:t>
            </w:r>
          </w:p>
        </w:tc>
        <w:tc>
          <w:tcPr>
            <w:tcW w:w="2210" w:type="dxa"/>
          </w:tcPr>
          <w:p w:rsidR="006C4801" w:rsidRPr="00D27853" w:rsidRDefault="006C4801" w:rsidP="005C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853" w:rsidTr="00A0536E">
        <w:tc>
          <w:tcPr>
            <w:tcW w:w="2830" w:type="dxa"/>
          </w:tcPr>
          <w:p w:rsidR="0056785C" w:rsidRPr="0056785C" w:rsidRDefault="004518A4" w:rsidP="00C70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6785C" w:rsidRPr="0056785C">
              <w:rPr>
                <w:rFonts w:ascii="Times New Roman" w:hAnsi="Times New Roman" w:cs="Times New Roman"/>
                <w:b/>
                <w:sz w:val="28"/>
                <w:szCs w:val="28"/>
              </w:rPr>
              <w:t>. Рефлексия и оценивание.</w:t>
            </w:r>
          </w:p>
          <w:p w:rsidR="00D27853" w:rsidRDefault="00D27853" w:rsidP="005C79B1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4" w:type="dxa"/>
          </w:tcPr>
          <w:p w:rsidR="0056785C" w:rsidRPr="0056785C" w:rsidRDefault="0056785C" w:rsidP="0056785C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56785C">
              <w:rPr>
                <w:rFonts w:ascii="Times New Roman" w:hAnsi="Times New Roman"/>
                <w:sz w:val="24"/>
                <w:szCs w:val="24"/>
              </w:rPr>
              <w:t>Вот и подошел к концу наш урок. Подведем итоги.</w:t>
            </w:r>
          </w:p>
          <w:p w:rsidR="0056785C" w:rsidRPr="0056785C" w:rsidRDefault="0056785C" w:rsidP="0056785C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56785C">
              <w:rPr>
                <w:rFonts w:ascii="Times New Roman" w:hAnsi="Times New Roman"/>
                <w:sz w:val="24"/>
                <w:szCs w:val="24"/>
              </w:rPr>
              <w:t xml:space="preserve">Какова была тема нашего урока? </w:t>
            </w:r>
            <w:proofErr w:type="gramStart"/>
            <w:r w:rsidRPr="0056785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6785C">
              <w:rPr>
                <w:rFonts w:ascii="Times New Roman" w:hAnsi="Times New Roman"/>
                <w:sz w:val="24"/>
                <w:szCs w:val="24"/>
              </w:rPr>
              <w:t>В.И.Даль</w:t>
            </w:r>
            <w:proofErr w:type="spellEnd"/>
            <w:r w:rsidRPr="0056785C">
              <w:rPr>
                <w:rFonts w:ascii="Times New Roman" w:hAnsi="Times New Roman"/>
                <w:sz w:val="24"/>
                <w:szCs w:val="24"/>
              </w:rPr>
              <w:t xml:space="preserve"> - человек, который собирал слова.</w:t>
            </w:r>
            <w:proofErr w:type="gramEnd"/>
            <w:r w:rsidRPr="00567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6785C">
              <w:rPr>
                <w:rFonts w:ascii="Times New Roman" w:hAnsi="Times New Roman"/>
                <w:sz w:val="24"/>
                <w:szCs w:val="24"/>
              </w:rPr>
              <w:t>Словарь живого великорусского языка.)</w:t>
            </w:r>
            <w:proofErr w:type="gramEnd"/>
          </w:p>
          <w:p w:rsidR="0056785C" w:rsidRPr="0056785C" w:rsidRDefault="0056785C" w:rsidP="0056785C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56785C">
              <w:rPr>
                <w:rFonts w:ascii="Times New Roman" w:hAnsi="Times New Roman"/>
                <w:sz w:val="24"/>
                <w:szCs w:val="24"/>
              </w:rPr>
              <w:t xml:space="preserve">Какие цели мы ставили и достигли мы их? (1) Познакомились с жизнью </w:t>
            </w:r>
            <w:proofErr w:type="spellStart"/>
            <w:r w:rsidRPr="0056785C">
              <w:rPr>
                <w:rFonts w:ascii="Times New Roman" w:hAnsi="Times New Roman"/>
                <w:sz w:val="24"/>
                <w:szCs w:val="24"/>
              </w:rPr>
              <w:t>В.И.Даля</w:t>
            </w:r>
            <w:proofErr w:type="spellEnd"/>
            <w:r w:rsidRPr="0056785C">
              <w:rPr>
                <w:rFonts w:ascii="Times New Roman" w:hAnsi="Times New Roman"/>
                <w:sz w:val="24"/>
                <w:szCs w:val="24"/>
              </w:rPr>
              <w:t>; 2) Познакомились с Толковым словарем живого  великорусского языка; 3) Научились работать со словарем.</w:t>
            </w:r>
          </w:p>
          <w:p w:rsidR="0056785C" w:rsidRPr="0056785C" w:rsidRDefault="0056785C" w:rsidP="0056785C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56785C" w:rsidRPr="0056785C" w:rsidRDefault="0056785C" w:rsidP="0056785C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56785C">
              <w:rPr>
                <w:rFonts w:ascii="Times New Roman" w:hAnsi="Times New Roman"/>
                <w:sz w:val="24"/>
                <w:szCs w:val="24"/>
              </w:rPr>
              <w:t>Мы сегодня молодцы, намеченных целей  достигли. А как вы думаете, пригодится это вам в дальнейшей жизни и как?</w:t>
            </w:r>
          </w:p>
          <w:p w:rsidR="00D27853" w:rsidRPr="00D27853" w:rsidRDefault="00D27853" w:rsidP="00D27853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D27853" w:rsidRPr="00D27853" w:rsidRDefault="00D27853" w:rsidP="005C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2210" w:type="dxa"/>
          </w:tcPr>
          <w:p w:rsidR="00D27853" w:rsidRPr="00D27853" w:rsidRDefault="00D27853" w:rsidP="005C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801" w:rsidTr="00A0536E">
        <w:tc>
          <w:tcPr>
            <w:tcW w:w="2830" w:type="dxa"/>
          </w:tcPr>
          <w:p w:rsidR="005F0FA4" w:rsidRPr="005F0FA4" w:rsidRDefault="004518A4" w:rsidP="00C70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F0FA4" w:rsidRPr="005F0FA4">
              <w:rPr>
                <w:rFonts w:ascii="Times New Roman" w:hAnsi="Times New Roman" w:cs="Times New Roman"/>
                <w:b/>
                <w:sz w:val="28"/>
                <w:szCs w:val="28"/>
              </w:rPr>
              <w:t>. Домашнее задание.</w:t>
            </w:r>
          </w:p>
          <w:p w:rsidR="006C4801" w:rsidRPr="001D1B9B" w:rsidRDefault="006C4801" w:rsidP="00D27853">
            <w:pPr>
              <w:tabs>
                <w:tab w:val="left" w:pos="62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4" w:type="dxa"/>
          </w:tcPr>
          <w:p w:rsidR="005F0FA4" w:rsidRPr="005F0FA4" w:rsidRDefault="00F53DF8" w:rsidP="005F0FA4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53DF8">
              <w:rPr>
                <w:rFonts w:ascii="Times New Roman" w:hAnsi="Times New Roman"/>
                <w:sz w:val="24"/>
                <w:szCs w:val="24"/>
              </w:rPr>
              <w:t>Ч</w:t>
            </w:r>
            <w:r w:rsidR="005F0FA4" w:rsidRPr="00F53DF8">
              <w:rPr>
                <w:rFonts w:ascii="Times New Roman" w:hAnsi="Times New Roman"/>
                <w:sz w:val="24"/>
                <w:szCs w:val="24"/>
              </w:rPr>
              <w:t>т</w:t>
            </w:r>
            <w:r w:rsidR="005F0FA4" w:rsidRPr="005F0FA4">
              <w:rPr>
                <w:rFonts w:ascii="Times New Roman" w:hAnsi="Times New Roman"/>
                <w:sz w:val="24"/>
                <w:szCs w:val="24"/>
              </w:rPr>
              <w:t>обы закрепить полученные знания и умения, выполните домашнюю работу.</w:t>
            </w:r>
          </w:p>
          <w:p w:rsidR="005F0FA4" w:rsidRPr="005F0FA4" w:rsidRDefault="005F0FA4" w:rsidP="005F0FA4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5F0FA4">
              <w:rPr>
                <w:rFonts w:ascii="Times New Roman" w:hAnsi="Times New Roman"/>
                <w:sz w:val="24"/>
                <w:szCs w:val="24"/>
              </w:rPr>
              <w:t>Домашнее задание:</w:t>
            </w:r>
          </w:p>
          <w:p w:rsidR="005F0FA4" w:rsidRPr="005F0FA4" w:rsidRDefault="005F0FA4" w:rsidP="005F0FA4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5F0FA4">
              <w:rPr>
                <w:rFonts w:ascii="Times New Roman" w:hAnsi="Times New Roman"/>
                <w:sz w:val="24"/>
                <w:szCs w:val="24"/>
              </w:rPr>
              <w:t>Прочитать книгу Александра Ткаченко «Владимир Даль»</w:t>
            </w:r>
          </w:p>
          <w:p w:rsidR="005F0FA4" w:rsidRPr="005F0FA4" w:rsidRDefault="005F0FA4" w:rsidP="005F0FA4">
            <w:pPr>
              <w:pStyle w:val="a9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5F0FA4">
              <w:rPr>
                <w:rFonts w:ascii="Times New Roman" w:hAnsi="Times New Roman"/>
                <w:sz w:val="24"/>
                <w:szCs w:val="24"/>
              </w:rPr>
              <w:t xml:space="preserve">В словаре </w:t>
            </w:r>
            <w:proofErr w:type="spellStart"/>
            <w:r w:rsidRPr="005F0FA4">
              <w:rPr>
                <w:rFonts w:ascii="Times New Roman" w:hAnsi="Times New Roman"/>
                <w:sz w:val="24"/>
                <w:szCs w:val="24"/>
              </w:rPr>
              <w:t>В.И.Даля</w:t>
            </w:r>
            <w:proofErr w:type="spellEnd"/>
            <w:r w:rsidRPr="005F0FA4">
              <w:rPr>
                <w:rFonts w:ascii="Times New Roman" w:hAnsi="Times New Roman"/>
                <w:sz w:val="24"/>
                <w:szCs w:val="24"/>
              </w:rPr>
              <w:t xml:space="preserve"> найти значение слова «дождь», выписать пословицу или поговорку с этим словом.</w:t>
            </w:r>
          </w:p>
          <w:p w:rsidR="005F0FA4" w:rsidRPr="005F0FA4" w:rsidRDefault="005F0FA4" w:rsidP="005F0FA4">
            <w:pPr>
              <w:pStyle w:val="a9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  <w:p w:rsidR="005F0FA4" w:rsidRPr="005F0FA4" w:rsidRDefault="005F0FA4" w:rsidP="005F0FA4">
            <w:pPr>
              <w:pStyle w:val="a8"/>
              <w:shd w:val="clear" w:color="auto" w:fill="FFFFFF"/>
              <w:spacing w:before="0" w:beforeAutospacing="0" w:after="242" w:afterAutospacing="0" w:line="277" w:lineRule="atLeast"/>
            </w:pPr>
            <w:r w:rsidRPr="005F0FA4">
              <w:t xml:space="preserve">При подготовке домашнего задания можно воспользоваться электронной версией словаря. </w:t>
            </w:r>
          </w:p>
          <w:p w:rsidR="006C4801" w:rsidRPr="005F0FA4" w:rsidRDefault="005F0FA4" w:rsidP="005F0FA4">
            <w:pPr>
              <w:pStyle w:val="a8"/>
              <w:shd w:val="clear" w:color="auto" w:fill="FFFFFF"/>
              <w:spacing w:before="0" w:beforeAutospacing="0" w:after="242" w:afterAutospacing="0" w:line="277" w:lineRule="atLeast"/>
              <w:rPr>
                <w:b/>
              </w:rPr>
            </w:pPr>
            <w:r w:rsidRPr="005F0FA4">
              <w:t>Урок закончен. До свидания.</w:t>
            </w:r>
          </w:p>
        </w:tc>
        <w:tc>
          <w:tcPr>
            <w:tcW w:w="2864" w:type="dxa"/>
          </w:tcPr>
          <w:p w:rsidR="006C4801" w:rsidRPr="00D27853" w:rsidRDefault="006C4801" w:rsidP="003A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C4801" w:rsidRPr="00D27853" w:rsidRDefault="006C4801" w:rsidP="003A2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3B2" w:rsidRPr="003C03B2" w:rsidRDefault="003C03B2" w:rsidP="003C03B2">
      <w:pPr>
        <w:pStyle w:val="a8"/>
        <w:shd w:val="clear" w:color="auto" w:fill="FFFFFF"/>
        <w:spacing w:before="0" w:beforeAutospacing="0" w:after="242" w:afterAutospacing="0" w:line="277" w:lineRule="atLeast"/>
      </w:pPr>
      <w:r w:rsidRPr="003C03B2">
        <w:rPr>
          <w:b/>
        </w:rPr>
        <w:lastRenderedPageBreak/>
        <w:t>Литература:</w:t>
      </w:r>
    </w:p>
    <w:p w:rsidR="003C03B2" w:rsidRPr="003C03B2" w:rsidRDefault="003C03B2" w:rsidP="003C03B2">
      <w:pPr>
        <w:pStyle w:val="a3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C03B2">
        <w:rPr>
          <w:rFonts w:ascii="Times New Roman" w:hAnsi="Times New Roman" w:cs="Times New Roman"/>
          <w:sz w:val="24"/>
          <w:szCs w:val="24"/>
        </w:rPr>
        <w:t>Даль В. И. Пословицы русского народа. – М.: Изд-во ЭКСМО–Пресс, Изд-во ННН, 2000.</w:t>
      </w:r>
    </w:p>
    <w:p w:rsidR="003C03B2" w:rsidRPr="003C03B2" w:rsidRDefault="003C03B2" w:rsidP="003C03B2">
      <w:pPr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3B2">
        <w:rPr>
          <w:rFonts w:ascii="Times New Roman" w:hAnsi="Times New Roman" w:cs="Times New Roman"/>
          <w:sz w:val="24"/>
          <w:szCs w:val="24"/>
        </w:rPr>
        <w:t>Порудоминский</w:t>
      </w:r>
      <w:proofErr w:type="spellEnd"/>
      <w:r w:rsidRPr="003C03B2">
        <w:rPr>
          <w:rFonts w:ascii="Times New Roman" w:hAnsi="Times New Roman" w:cs="Times New Roman"/>
          <w:sz w:val="24"/>
          <w:szCs w:val="24"/>
        </w:rPr>
        <w:t xml:space="preserve"> В.И. </w:t>
      </w:r>
      <w:proofErr w:type="spellStart"/>
      <w:r w:rsidRPr="003C03B2">
        <w:rPr>
          <w:rFonts w:ascii="Times New Roman" w:hAnsi="Times New Roman" w:cs="Times New Roman"/>
          <w:sz w:val="24"/>
          <w:szCs w:val="24"/>
        </w:rPr>
        <w:t>В.И.Даль</w:t>
      </w:r>
      <w:proofErr w:type="spellEnd"/>
      <w:r w:rsidRPr="003C03B2">
        <w:rPr>
          <w:rFonts w:ascii="Times New Roman" w:hAnsi="Times New Roman" w:cs="Times New Roman"/>
          <w:sz w:val="24"/>
          <w:szCs w:val="24"/>
        </w:rPr>
        <w:t xml:space="preserve">. М., Молодая гвардия, 1971. </w:t>
      </w:r>
      <w:proofErr w:type="gramStart"/>
      <w:r w:rsidRPr="003C03B2">
        <w:rPr>
          <w:rFonts w:ascii="Times New Roman" w:hAnsi="Times New Roman" w:cs="Times New Roman"/>
          <w:sz w:val="24"/>
          <w:szCs w:val="24"/>
        </w:rPr>
        <w:t>(Жизнь замечательных людей.</w:t>
      </w:r>
      <w:proofErr w:type="gramEnd"/>
      <w:r w:rsidRPr="003C03B2">
        <w:rPr>
          <w:rFonts w:ascii="Times New Roman" w:hAnsi="Times New Roman" w:cs="Times New Roman"/>
          <w:sz w:val="24"/>
          <w:szCs w:val="24"/>
        </w:rPr>
        <w:t xml:space="preserve"> Серия биографий. </w:t>
      </w:r>
      <w:proofErr w:type="spellStart"/>
      <w:proofErr w:type="gramStart"/>
      <w:r w:rsidRPr="003C03B2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3C03B2">
        <w:rPr>
          <w:rFonts w:ascii="Times New Roman" w:hAnsi="Times New Roman" w:cs="Times New Roman"/>
          <w:sz w:val="24"/>
          <w:szCs w:val="24"/>
        </w:rPr>
        <w:t>. 17)</w:t>
      </w:r>
      <w:proofErr w:type="gramEnd"/>
    </w:p>
    <w:p w:rsidR="003C03B2" w:rsidRPr="003C03B2" w:rsidRDefault="003C03B2" w:rsidP="003C03B2">
      <w:pPr>
        <w:pStyle w:val="a3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C03B2">
        <w:rPr>
          <w:rFonts w:ascii="Times New Roman" w:hAnsi="Times New Roman" w:cs="Times New Roman"/>
          <w:sz w:val="24"/>
          <w:szCs w:val="24"/>
        </w:rPr>
        <w:t>Ткаченко А.Б. Владимир Даль. - Издательский дом «Фома», 2013.</w:t>
      </w:r>
    </w:p>
    <w:p w:rsidR="001C3FA4" w:rsidRDefault="001C3FA4" w:rsidP="00CB6795">
      <w:pPr>
        <w:rPr>
          <w:rFonts w:ascii="Times New Roman" w:hAnsi="Times New Roman" w:cs="Times New Roman"/>
          <w:sz w:val="28"/>
        </w:rPr>
        <w:sectPr w:rsidR="001C3FA4" w:rsidSect="001C3FA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42D5C" w:rsidRPr="00142D5C" w:rsidRDefault="00142D5C" w:rsidP="00142D5C">
      <w:pPr>
        <w:tabs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020325" w:rsidRDefault="00020325" w:rsidP="004D0A3C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021CD0" w:rsidRPr="00521B44" w:rsidRDefault="00E11FBF" w:rsidP="00B21494">
      <w:pPr>
        <w:tabs>
          <w:tab w:val="left" w:pos="6210"/>
        </w:tabs>
        <w:rPr>
          <w:rFonts w:ascii="Times New Roman" w:hAnsi="Times New Roman" w:cs="Times New Roman"/>
          <w:i/>
          <w:sz w:val="36"/>
          <w:szCs w:val="28"/>
        </w:rPr>
      </w:pPr>
      <w:r w:rsidRPr="00E11FBF">
        <w:rPr>
          <w:rFonts w:ascii="Times New Roman" w:hAnsi="Times New Roman" w:cs="Times New Roman"/>
          <w:sz w:val="48"/>
          <w:szCs w:val="28"/>
        </w:rPr>
        <w:t xml:space="preserve"> </w:t>
      </w:r>
    </w:p>
    <w:sectPr w:rsidR="00021CD0" w:rsidRPr="00521B44" w:rsidSect="00020325">
      <w:pgSz w:w="11906" w:h="16838"/>
      <w:pgMar w:top="720" w:right="720" w:bottom="72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EC5D"/>
      </v:shape>
    </w:pict>
  </w:numPicBullet>
  <w:numPicBullet w:numPicBulletId="1">
    <w:pict>
      <v:shape id="_x0000_i1029" type="#_x0000_t75" style="width:37.5pt;height:35.25pt;visibility:visible" o:bullet="t">
        <v:imagedata r:id="rId2" o:title=""/>
      </v:shape>
    </w:pict>
  </w:numPicBullet>
  <w:abstractNum w:abstractNumId="0">
    <w:nsid w:val="049743B7"/>
    <w:multiLevelType w:val="hybridMultilevel"/>
    <w:tmpl w:val="731EDA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303CF"/>
    <w:multiLevelType w:val="hybridMultilevel"/>
    <w:tmpl w:val="8D9C2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23D2"/>
    <w:multiLevelType w:val="hybridMultilevel"/>
    <w:tmpl w:val="F6548C2E"/>
    <w:lvl w:ilvl="0" w:tplc="664015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3ED9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34E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E65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580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DC2C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0AB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E2F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E74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D835D6"/>
    <w:multiLevelType w:val="multilevel"/>
    <w:tmpl w:val="43A6B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4937EE"/>
    <w:multiLevelType w:val="hybridMultilevel"/>
    <w:tmpl w:val="C64CD18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946AFE"/>
    <w:multiLevelType w:val="hybridMultilevel"/>
    <w:tmpl w:val="31EA4B42"/>
    <w:lvl w:ilvl="0" w:tplc="B12C9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210ED"/>
    <w:multiLevelType w:val="hybridMultilevel"/>
    <w:tmpl w:val="CA7A5C5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B6454A"/>
    <w:multiLevelType w:val="hybridMultilevel"/>
    <w:tmpl w:val="E13E8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066D9"/>
    <w:multiLevelType w:val="multilevel"/>
    <w:tmpl w:val="E002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F36324"/>
    <w:multiLevelType w:val="hybridMultilevel"/>
    <w:tmpl w:val="5C7C9D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864BCF"/>
    <w:multiLevelType w:val="hybridMultilevel"/>
    <w:tmpl w:val="A57297EC"/>
    <w:lvl w:ilvl="0" w:tplc="B3ECDB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48E4546"/>
    <w:multiLevelType w:val="hybridMultilevel"/>
    <w:tmpl w:val="B8760D4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350D45"/>
    <w:multiLevelType w:val="hybridMultilevel"/>
    <w:tmpl w:val="6AF83C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66BC1"/>
    <w:multiLevelType w:val="hybridMultilevel"/>
    <w:tmpl w:val="393A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4327E1"/>
    <w:multiLevelType w:val="hybridMultilevel"/>
    <w:tmpl w:val="90D2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A6893"/>
    <w:multiLevelType w:val="hybridMultilevel"/>
    <w:tmpl w:val="26C233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565951"/>
    <w:multiLevelType w:val="hybridMultilevel"/>
    <w:tmpl w:val="90D2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D15B3"/>
    <w:multiLevelType w:val="hybridMultilevel"/>
    <w:tmpl w:val="366E6A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4F22DE"/>
    <w:multiLevelType w:val="hybridMultilevel"/>
    <w:tmpl w:val="D25EFD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0D1B4C"/>
    <w:multiLevelType w:val="multilevel"/>
    <w:tmpl w:val="DD64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483D30"/>
    <w:multiLevelType w:val="hybridMultilevel"/>
    <w:tmpl w:val="1D0E11D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42B103D"/>
    <w:multiLevelType w:val="hybridMultilevel"/>
    <w:tmpl w:val="3BE409A2"/>
    <w:lvl w:ilvl="0" w:tplc="18DC3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6"/>
  </w:num>
  <w:num w:numId="6">
    <w:abstractNumId w:val="13"/>
  </w:num>
  <w:num w:numId="7">
    <w:abstractNumId w:val="11"/>
  </w:num>
  <w:num w:numId="8">
    <w:abstractNumId w:val="15"/>
  </w:num>
  <w:num w:numId="9">
    <w:abstractNumId w:val="20"/>
  </w:num>
  <w:num w:numId="10">
    <w:abstractNumId w:val="9"/>
  </w:num>
  <w:num w:numId="11">
    <w:abstractNumId w:val="18"/>
  </w:num>
  <w:num w:numId="12">
    <w:abstractNumId w:val="12"/>
  </w:num>
  <w:num w:numId="13">
    <w:abstractNumId w:val="17"/>
  </w:num>
  <w:num w:numId="14">
    <w:abstractNumId w:val="0"/>
  </w:num>
  <w:num w:numId="15">
    <w:abstractNumId w:val="14"/>
  </w:num>
  <w:num w:numId="16">
    <w:abstractNumId w:val="19"/>
  </w:num>
  <w:num w:numId="17">
    <w:abstractNumId w:val="8"/>
  </w:num>
  <w:num w:numId="18">
    <w:abstractNumId w:val="2"/>
  </w:num>
  <w:num w:numId="19">
    <w:abstractNumId w:val="1"/>
  </w:num>
  <w:num w:numId="20">
    <w:abstractNumId w:val="10"/>
  </w:num>
  <w:num w:numId="21">
    <w:abstractNumId w:val="2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D1"/>
    <w:rsid w:val="00020325"/>
    <w:rsid w:val="00021CD0"/>
    <w:rsid w:val="000433C5"/>
    <w:rsid w:val="00043AA6"/>
    <w:rsid w:val="00050A2E"/>
    <w:rsid w:val="0006355D"/>
    <w:rsid w:val="000B49C0"/>
    <w:rsid w:val="000B5F62"/>
    <w:rsid w:val="000D6DB1"/>
    <w:rsid w:val="000E5279"/>
    <w:rsid w:val="000F5D60"/>
    <w:rsid w:val="00142D5C"/>
    <w:rsid w:val="001C3FA4"/>
    <w:rsid w:val="001D1B9B"/>
    <w:rsid w:val="001F2F69"/>
    <w:rsid w:val="00205203"/>
    <w:rsid w:val="002059A8"/>
    <w:rsid w:val="002268C0"/>
    <w:rsid w:val="00250D83"/>
    <w:rsid w:val="00290BD9"/>
    <w:rsid w:val="002934FD"/>
    <w:rsid w:val="002C1F52"/>
    <w:rsid w:val="002C576E"/>
    <w:rsid w:val="002D3EB1"/>
    <w:rsid w:val="002F33D7"/>
    <w:rsid w:val="00304943"/>
    <w:rsid w:val="00306AC4"/>
    <w:rsid w:val="0033519A"/>
    <w:rsid w:val="003362E5"/>
    <w:rsid w:val="003376A6"/>
    <w:rsid w:val="003A2BBC"/>
    <w:rsid w:val="003A3765"/>
    <w:rsid w:val="003C03B2"/>
    <w:rsid w:val="003E2FA0"/>
    <w:rsid w:val="003E45A9"/>
    <w:rsid w:val="003E5089"/>
    <w:rsid w:val="00402416"/>
    <w:rsid w:val="00402BA6"/>
    <w:rsid w:val="004053B4"/>
    <w:rsid w:val="00427A00"/>
    <w:rsid w:val="00441B9D"/>
    <w:rsid w:val="004518A4"/>
    <w:rsid w:val="0049035C"/>
    <w:rsid w:val="004D0A3C"/>
    <w:rsid w:val="004D7B26"/>
    <w:rsid w:val="004E6531"/>
    <w:rsid w:val="00521B44"/>
    <w:rsid w:val="00534DC7"/>
    <w:rsid w:val="00536B39"/>
    <w:rsid w:val="0056785C"/>
    <w:rsid w:val="005710B4"/>
    <w:rsid w:val="00571168"/>
    <w:rsid w:val="00584101"/>
    <w:rsid w:val="005A72B2"/>
    <w:rsid w:val="005D3E95"/>
    <w:rsid w:val="005E14A5"/>
    <w:rsid w:val="005E19BD"/>
    <w:rsid w:val="005F0AC8"/>
    <w:rsid w:val="005F0DC8"/>
    <w:rsid w:val="005F0FA4"/>
    <w:rsid w:val="006602ED"/>
    <w:rsid w:val="00674D83"/>
    <w:rsid w:val="00684965"/>
    <w:rsid w:val="006B63BB"/>
    <w:rsid w:val="006C4801"/>
    <w:rsid w:val="006D1899"/>
    <w:rsid w:val="00727A4A"/>
    <w:rsid w:val="007454FD"/>
    <w:rsid w:val="00745F85"/>
    <w:rsid w:val="007523A6"/>
    <w:rsid w:val="007E379C"/>
    <w:rsid w:val="007E5E3B"/>
    <w:rsid w:val="00813B68"/>
    <w:rsid w:val="00837C41"/>
    <w:rsid w:val="008D7B4A"/>
    <w:rsid w:val="0091064E"/>
    <w:rsid w:val="00914BE0"/>
    <w:rsid w:val="009373B3"/>
    <w:rsid w:val="00955BF2"/>
    <w:rsid w:val="009732FB"/>
    <w:rsid w:val="009768FB"/>
    <w:rsid w:val="009B212B"/>
    <w:rsid w:val="009B37C2"/>
    <w:rsid w:val="009C0BA5"/>
    <w:rsid w:val="009C36F4"/>
    <w:rsid w:val="009D2A0E"/>
    <w:rsid w:val="00A0536E"/>
    <w:rsid w:val="00A25436"/>
    <w:rsid w:val="00A362E5"/>
    <w:rsid w:val="00A516B5"/>
    <w:rsid w:val="00A67C4E"/>
    <w:rsid w:val="00A8123C"/>
    <w:rsid w:val="00A83ED7"/>
    <w:rsid w:val="00AB0669"/>
    <w:rsid w:val="00B21494"/>
    <w:rsid w:val="00B63169"/>
    <w:rsid w:val="00B7213D"/>
    <w:rsid w:val="00B87F04"/>
    <w:rsid w:val="00BB2647"/>
    <w:rsid w:val="00BE7164"/>
    <w:rsid w:val="00BE7FB7"/>
    <w:rsid w:val="00C14A67"/>
    <w:rsid w:val="00C31067"/>
    <w:rsid w:val="00C7087F"/>
    <w:rsid w:val="00C81F2F"/>
    <w:rsid w:val="00C843F2"/>
    <w:rsid w:val="00CB6795"/>
    <w:rsid w:val="00CD55B0"/>
    <w:rsid w:val="00CE188C"/>
    <w:rsid w:val="00D22C56"/>
    <w:rsid w:val="00D27853"/>
    <w:rsid w:val="00D61B45"/>
    <w:rsid w:val="00D71637"/>
    <w:rsid w:val="00D94DD1"/>
    <w:rsid w:val="00DA27F7"/>
    <w:rsid w:val="00DA4866"/>
    <w:rsid w:val="00DC58FB"/>
    <w:rsid w:val="00DE7B32"/>
    <w:rsid w:val="00E044D6"/>
    <w:rsid w:val="00E11FBF"/>
    <w:rsid w:val="00E158D7"/>
    <w:rsid w:val="00E666CD"/>
    <w:rsid w:val="00E66F15"/>
    <w:rsid w:val="00E74273"/>
    <w:rsid w:val="00E779EF"/>
    <w:rsid w:val="00EB4A0C"/>
    <w:rsid w:val="00ED23B5"/>
    <w:rsid w:val="00F53DF8"/>
    <w:rsid w:val="00F67B75"/>
    <w:rsid w:val="00FA5901"/>
    <w:rsid w:val="00FE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7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7B3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C3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214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1">
    <w:name w:val="c1"/>
    <w:basedOn w:val="a0"/>
    <w:rsid w:val="0033519A"/>
  </w:style>
  <w:style w:type="character" w:customStyle="1" w:styleId="c9">
    <w:name w:val="c9"/>
    <w:basedOn w:val="a0"/>
    <w:rsid w:val="0033519A"/>
  </w:style>
  <w:style w:type="paragraph" w:styleId="a6">
    <w:name w:val="Balloon Text"/>
    <w:basedOn w:val="a"/>
    <w:link w:val="a7"/>
    <w:uiPriority w:val="99"/>
    <w:semiHidden/>
    <w:unhideWhenUsed/>
    <w:rsid w:val="005E1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14A5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52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1B44"/>
  </w:style>
  <w:style w:type="paragraph" w:styleId="a8">
    <w:name w:val="Normal (Web)"/>
    <w:basedOn w:val="a"/>
    <w:uiPriority w:val="99"/>
    <w:unhideWhenUsed/>
    <w:rsid w:val="0074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37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No Spacing"/>
    <w:uiPriority w:val="1"/>
    <w:qFormat/>
    <w:rsid w:val="0040241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37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3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7B3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C3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214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1">
    <w:name w:val="c1"/>
    <w:basedOn w:val="a0"/>
    <w:rsid w:val="0033519A"/>
  </w:style>
  <w:style w:type="character" w:customStyle="1" w:styleId="c9">
    <w:name w:val="c9"/>
    <w:basedOn w:val="a0"/>
    <w:rsid w:val="0033519A"/>
  </w:style>
  <w:style w:type="paragraph" w:styleId="a6">
    <w:name w:val="Balloon Text"/>
    <w:basedOn w:val="a"/>
    <w:link w:val="a7"/>
    <w:uiPriority w:val="99"/>
    <w:semiHidden/>
    <w:unhideWhenUsed/>
    <w:rsid w:val="005E1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14A5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52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1B44"/>
  </w:style>
  <w:style w:type="paragraph" w:styleId="a8">
    <w:name w:val="Normal (Web)"/>
    <w:basedOn w:val="a"/>
    <w:uiPriority w:val="99"/>
    <w:unhideWhenUsed/>
    <w:rsid w:val="0074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37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No Spacing"/>
    <w:uiPriority w:val="1"/>
    <w:qFormat/>
    <w:rsid w:val="0040241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8729">
          <w:marLeft w:val="-300"/>
          <w:marRight w:val="-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-d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14</Pages>
  <Words>2570</Words>
  <Characters>14653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33</cp:revision>
  <cp:lastPrinted>2018-07-31T14:46:00Z</cp:lastPrinted>
  <dcterms:created xsi:type="dcterms:W3CDTF">2020-11-04T12:24:00Z</dcterms:created>
  <dcterms:modified xsi:type="dcterms:W3CDTF">2021-12-06T07:40:00Z</dcterms:modified>
</cp:coreProperties>
</file>