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8" w:rsidRDefault="002059A8">
      <w:pPr>
        <w:rPr>
          <w:rFonts w:ascii="Times New Roman" w:hAnsi="Times New Roman" w:cs="Times New Roman"/>
          <w:sz w:val="28"/>
        </w:rPr>
      </w:pPr>
    </w:p>
    <w:p w:rsidR="00DC58FB" w:rsidRPr="00935AB6" w:rsidRDefault="00DC58FB" w:rsidP="00DC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5A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FD9F83" wp14:editId="6FDD5C66">
            <wp:extent cx="466725" cy="571500"/>
            <wp:effectExtent l="0" t="0" r="9525" b="0"/>
            <wp:docPr id="1" name="Рисунок 1" descr="Описание: 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AB6">
        <w:rPr>
          <w:rFonts w:ascii="Times New Roman" w:hAnsi="Times New Roman" w:cs="Times New Roman"/>
          <w:position w:val="11"/>
          <w:sz w:val="32"/>
          <w:szCs w:val="32"/>
        </w:rPr>
        <w:t xml:space="preserve">                                                                         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Тюмени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E39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DC58FB" w:rsidRPr="00561E39" w:rsidRDefault="00DC58FB" w:rsidP="00DC58F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E39">
        <w:rPr>
          <w:rFonts w:ascii="Times New Roman" w:hAnsi="Times New Roman" w:cs="Times New Roman"/>
          <w:bCs/>
          <w:sz w:val="24"/>
          <w:szCs w:val="24"/>
        </w:rPr>
        <w:t xml:space="preserve">средняя общеобразовательная школа № 48 города </w:t>
      </w:r>
      <w:proofErr w:type="gramStart"/>
      <w:r w:rsidRPr="00561E39">
        <w:rPr>
          <w:rFonts w:ascii="Times New Roman" w:hAnsi="Times New Roman" w:cs="Times New Roman"/>
          <w:bCs/>
          <w:sz w:val="24"/>
          <w:szCs w:val="24"/>
        </w:rPr>
        <w:t>Тюмени имени Героя Советского Союза Дмитрия Михайловича</w:t>
      </w:r>
      <w:proofErr w:type="gramEnd"/>
      <w:r w:rsidRPr="00561E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E39">
        <w:rPr>
          <w:rFonts w:ascii="Times New Roman" w:hAnsi="Times New Roman" w:cs="Times New Roman"/>
          <w:bCs/>
          <w:sz w:val="24"/>
          <w:szCs w:val="24"/>
        </w:rPr>
        <w:t>Карбышева</w:t>
      </w:r>
      <w:proofErr w:type="spellEnd"/>
    </w:p>
    <w:p w:rsidR="00DC58FB" w:rsidRPr="00561E39" w:rsidRDefault="00DC58FB" w:rsidP="00DC5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bCs/>
          <w:sz w:val="24"/>
          <w:szCs w:val="24"/>
        </w:rPr>
        <w:t>(МАОУ СОШ № 48 города Тюмени)</w:t>
      </w:r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 xml:space="preserve">Ершова ул., д. 9, г. Тюмень, 625015 </w:t>
      </w:r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 xml:space="preserve">Тел./факс: (3452) 48-76-88, </w:t>
      </w:r>
      <w:proofErr w:type="gramStart"/>
      <w:r w:rsidRPr="00561E3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61E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61E3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>48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tmn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>@</w:t>
      </w:r>
      <w:r w:rsidRPr="00561E3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61E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61E39">
        <w:rPr>
          <w:rFonts w:ascii="Times New Roman" w:hAnsi="Times New Roman" w:cs="Times New Roman"/>
          <w:sz w:val="24"/>
          <w:szCs w:val="24"/>
        </w:rPr>
        <w:t>://</w:t>
      </w:r>
      <w:r w:rsidRPr="00561E3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561E39">
        <w:rPr>
          <w:rFonts w:ascii="Times New Roman" w:hAnsi="Times New Roman" w:cs="Times New Roman"/>
          <w:sz w:val="24"/>
          <w:szCs w:val="24"/>
        </w:rPr>
        <w:t>48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tmn</w:t>
      </w:r>
      <w:proofErr w:type="spellEnd"/>
      <w:r w:rsidRPr="00561E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1E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 xml:space="preserve">ОКПО 36260722; ОГРН 1027200845154; </w:t>
      </w:r>
    </w:p>
    <w:p w:rsidR="00DC58FB" w:rsidRPr="00561E39" w:rsidRDefault="00DC58FB" w:rsidP="00DC58FB">
      <w:pPr>
        <w:ind w:right="-372"/>
        <w:jc w:val="center"/>
        <w:rPr>
          <w:rFonts w:ascii="Times New Roman" w:hAnsi="Times New Roman" w:cs="Times New Roman"/>
          <w:sz w:val="24"/>
          <w:szCs w:val="24"/>
        </w:rPr>
      </w:pPr>
      <w:r w:rsidRPr="00561E39">
        <w:rPr>
          <w:rFonts w:ascii="Times New Roman" w:hAnsi="Times New Roman" w:cs="Times New Roman"/>
          <w:sz w:val="24"/>
          <w:szCs w:val="24"/>
        </w:rPr>
        <w:t>ИНН/КПП 7203076671/720301001</w:t>
      </w:r>
    </w:p>
    <w:p w:rsidR="002059A8" w:rsidRDefault="00DC58FB" w:rsidP="00DC58FB">
      <w:pPr>
        <w:rPr>
          <w:rFonts w:ascii="Times New Roman" w:hAnsi="Times New Roman" w:cs="Times New Roman"/>
          <w:sz w:val="28"/>
        </w:rPr>
      </w:pPr>
      <w:r w:rsidRPr="00561E39">
        <w:t>_____________________________________________________________________________</w:t>
      </w: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>
      <w:pPr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rPr>
          <w:rFonts w:ascii="Times New Roman" w:hAnsi="Times New Roman" w:cs="Times New Roman"/>
          <w:sz w:val="28"/>
        </w:rPr>
      </w:pPr>
    </w:p>
    <w:p w:rsidR="009373B3" w:rsidRDefault="009373B3" w:rsidP="009373B3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02416" w:rsidRDefault="00F224C6" w:rsidP="004024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Виртуальная экскурсия «Литературные места на карте России. Н.А. Некрасов</w:t>
      </w:r>
      <w:r>
        <w:rPr>
          <w:rFonts w:ascii="Times New Roman" w:hAnsi="Times New Roman" w:cs="Times New Roman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»</w:t>
      </w:r>
    </w:p>
    <w:p w:rsidR="00402416" w:rsidRPr="00214E18" w:rsidRDefault="00402416" w:rsidP="00402416">
      <w:pPr>
        <w:jc w:val="center"/>
        <w:rPr>
          <w:rFonts w:ascii="Times New Roman" w:hAnsi="Times New Roman"/>
          <w:b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2416" w:rsidRPr="00304943" w:rsidRDefault="00402416" w:rsidP="009373B3">
      <w:pPr>
        <w:rPr>
          <w:rFonts w:ascii="Times New Roman" w:hAnsi="Times New Roman" w:cs="Times New Roman"/>
          <w:b/>
          <w:sz w:val="28"/>
          <w:szCs w:val="28"/>
        </w:rPr>
      </w:pPr>
    </w:p>
    <w:p w:rsidR="009373B3" w:rsidRPr="00304943" w:rsidRDefault="009373B3" w:rsidP="009373B3">
      <w:pPr>
        <w:rPr>
          <w:rFonts w:ascii="Times New Roman" w:hAnsi="Times New Roman" w:cs="Times New Roman"/>
          <w:b/>
          <w:sz w:val="28"/>
          <w:szCs w:val="28"/>
        </w:rPr>
      </w:pPr>
    </w:p>
    <w:p w:rsidR="002059A8" w:rsidRPr="00304943" w:rsidRDefault="009373B3" w:rsidP="009373B3">
      <w:pPr>
        <w:rPr>
          <w:rFonts w:ascii="Times New Roman" w:hAnsi="Times New Roman" w:cs="Times New Roman"/>
          <w:b/>
          <w:sz w:val="28"/>
          <w:szCs w:val="28"/>
        </w:rPr>
      </w:pPr>
      <w:r w:rsidRPr="003049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304943" w:rsidRPr="0030494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04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9A8" w:rsidRPr="00304943">
        <w:rPr>
          <w:rFonts w:ascii="Times New Roman" w:hAnsi="Times New Roman" w:cs="Times New Roman"/>
          <w:b/>
          <w:sz w:val="28"/>
          <w:szCs w:val="28"/>
        </w:rPr>
        <w:t>Автор</w:t>
      </w:r>
      <w:r w:rsidR="003376A6" w:rsidRPr="0030494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3376A6" w:rsidRPr="00304943">
        <w:rPr>
          <w:rFonts w:ascii="Times New Roman" w:hAnsi="Times New Roman" w:cs="Times New Roman"/>
          <w:b/>
          <w:sz w:val="28"/>
          <w:szCs w:val="28"/>
        </w:rPr>
        <w:t>Мадьярова</w:t>
      </w:r>
      <w:proofErr w:type="spellEnd"/>
      <w:r w:rsidR="003376A6" w:rsidRPr="00304943">
        <w:rPr>
          <w:rFonts w:ascii="Times New Roman" w:hAnsi="Times New Roman" w:cs="Times New Roman"/>
          <w:b/>
          <w:sz w:val="28"/>
          <w:szCs w:val="28"/>
        </w:rPr>
        <w:t xml:space="preserve"> Ч.В</w:t>
      </w:r>
      <w:r w:rsidR="00304943" w:rsidRPr="00304943">
        <w:rPr>
          <w:rFonts w:ascii="Times New Roman" w:hAnsi="Times New Roman" w:cs="Times New Roman"/>
          <w:b/>
          <w:sz w:val="28"/>
          <w:szCs w:val="28"/>
        </w:rPr>
        <w:t>.</w:t>
      </w: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2059A8" w:rsidRDefault="002059A8" w:rsidP="002059A8">
      <w:pPr>
        <w:jc w:val="right"/>
        <w:rPr>
          <w:rFonts w:ascii="Times New Roman" w:hAnsi="Times New Roman" w:cs="Times New Roman"/>
          <w:sz w:val="28"/>
        </w:rPr>
      </w:pPr>
    </w:p>
    <w:p w:rsidR="00CB6795" w:rsidRDefault="001F2F69" w:rsidP="00CB679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Тюмень 2021</w:t>
      </w:r>
      <w:r w:rsidR="002059A8">
        <w:rPr>
          <w:rFonts w:ascii="Times New Roman" w:hAnsi="Times New Roman" w:cs="Times New Roman"/>
          <w:sz w:val="28"/>
        </w:rPr>
        <w:t>г.</w:t>
      </w:r>
    </w:p>
    <w:p w:rsidR="00CB6795" w:rsidRDefault="00CB6795" w:rsidP="00CB6795">
      <w:pPr>
        <w:jc w:val="center"/>
        <w:rPr>
          <w:rFonts w:ascii="Times New Roman" w:hAnsi="Times New Roman" w:cs="Times New Roman"/>
          <w:sz w:val="28"/>
        </w:rPr>
        <w:sectPr w:rsidR="00CB6795" w:rsidSect="00CD55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B6795" w:rsidRPr="00CB6795" w:rsidRDefault="00CB6795" w:rsidP="00CB6795">
      <w:pPr>
        <w:jc w:val="center"/>
        <w:rPr>
          <w:rFonts w:ascii="Times New Roman" w:hAnsi="Times New Roman" w:cs="Times New Roman"/>
          <w:b/>
          <w:sz w:val="32"/>
        </w:rPr>
      </w:pPr>
      <w:r w:rsidRPr="00CB6795">
        <w:rPr>
          <w:rFonts w:ascii="Times New Roman" w:hAnsi="Times New Roman" w:cs="Times New Roman"/>
          <w:b/>
          <w:sz w:val="32"/>
        </w:rPr>
        <w:lastRenderedPageBreak/>
        <w:t>Технологическая карта занятия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259"/>
        <w:gridCol w:w="5812"/>
        <w:gridCol w:w="5929"/>
      </w:tblGrid>
      <w:tr w:rsidR="00CB6795" w:rsidTr="00CB6795">
        <w:trPr>
          <w:trHeight w:val="397"/>
        </w:trPr>
        <w:tc>
          <w:tcPr>
            <w:tcW w:w="3135" w:type="dxa"/>
          </w:tcPr>
          <w:p w:rsidR="00CB6795" w:rsidRPr="00CB6795" w:rsidRDefault="00CB6795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12000" w:type="dxa"/>
            <w:gridSpan w:val="3"/>
          </w:tcPr>
          <w:p w:rsidR="00CB6795" w:rsidRPr="00402416" w:rsidRDefault="00F224C6" w:rsidP="00402416">
            <w:pPr>
              <w:rPr>
                <w:rFonts w:ascii="Times New Roman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Виртуальная экскурсия «Литературные места на карте России. Н.А. Некрасов</w:t>
            </w:r>
            <w:r w:rsidR="008C0D71">
              <w:rPr>
                <w:rFonts w:ascii="Times New Roman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CB6795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 w:rsidR="007454FD"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000" w:type="dxa"/>
            <w:gridSpan w:val="3"/>
          </w:tcPr>
          <w:p w:rsidR="00CB6795" w:rsidRPr="00E666CD" w:rsidRDefault="00304943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454FD" w:rsidRPr="00E666CD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CB6795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454FD"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000" w:type="dxa"/>
            <w:gridSpan w:val="3"/>
          </w:tcPr>
          <w:p w:rsidR="00CB6795" w:rsidRPr="00E666CD" w:rsidRDefault="00F224C6" w:rsidP="00CB6795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6«Г</w:t>
            </w:r>
            <w:r w:rsidR="003049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9732FB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12000" w:type="dxa"/>
            <w:gridSpan w:val="3"/>
          </w:tcPr>
          <w:p w:rsidR="00402416" w:rsidRPr="00402416" w:rsidRDefault="008C0D71" w:rsidP="00402416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Почтить память </w:t>
            </w:r>
            <w:proofErr w:type="spellStart"/>
            <w:r>
              <w:rPr>
                <w:color w:val="000000"/>
              </w:rPr>
              <w:t>Н.А.Некрасова</w:t>
            </w:r>
            <w:proofErr w:type="spellEnd"/>
            <w:r>
              <w:rPr>
                <w:color w:val="000000"/>
              </w:rPr>
              <w:t>, 20</w:t>
            </w:r>
            <w:r w:rsidR="00402416" w:rsidRPr="00402416">
              <w:rPr>
                <w:color w:val="000000"/>
              </w:rPr>
              <w:t>0-летие которого отмечают в 2021г</w:t>
            </w:r>
            <w:proofErr w:type="gramStart"/>
            <w:r w:rsidR="00402416" w:rsidRPr="00402416">
              <w:rPr>
                <w:color w:val="000000"/>
              </w:rPr>
              <w:t xml:space="preserve"> ;</w:t>
            </w:r>
            <w:proofErr w:type="gramEnd"/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 xml:space="preserve">познакомить учащихся </w:t>
            </w:r>
            <w:r w:rsidR="008C0D71">
              <w:rPr>
                <w:rFonts w:ascii="Times New Roman" w:hAnsi="Times New Roman"/>
                <w:sz w:val="24"/>
                <w:szCs w:val="24"/>
              </w:rPr>
              <w:t>с биографией поэта.</w:t>
            </w:r>
          </w:p>
          <w:p w:rsidR="00CB6795" w:rsidRPr="003A3765" w:rsidRDefault="00CB6795" w:rsidP="003A37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6795" w:rsidRPr="00E666CD" w:rsidTr="00CB6795">
        <w:trPr>
          <w:trHeight w:val="397"/>
        </w:trPr>
        <w:tc>
          <w:tcPr>
            <w:tcW w:w="3135" w:type="dxa"/>
          </w:tcPr>
          <w:p w:rsidR="00CB6795" w:rsidRPr="00E666CD" w:rsidRDefault="009732FB" w:rsidP="00CB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000" w:type="dxa"/>
            <w:gridSpan w:val="3"/>
          </w:tcPr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2416">
              <w:rPr>
                <w:rFonts w:ascii="Times New Roman" w:hAnsi="Times New Roman"/>
                <w:sz w:val="24"/>
                <w:szCs w:val="24"/>
              </w:rPr>
              <w:t xml:space="preserve">познакомить учащихся с </w:t>
            </w:r>
            <w:r w:rsidR="008C0D71" w:rsidRPr="00402416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="008C0D71">
              <w:rPr>
                <w:rFonts w:ascii="Times New Roman" w:hAnsi="Times New Roman"/>
                <w:sz w:val="24"/>
                <w:szCs w:val="24"/>
              </w:rPr>
              <w:t>с биографией поэта.</w:t>
            </w:r>
          </w:p>
          <w:p w:rsidR="003A3765" w:rsidRPr="00402416" w:rsidRDefault="003A3765" w:rsidP="003A3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воспитание уважительного отношения к культ</w:t>
            </w:r>
            <w:r w:rsidR="004024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урным ценностям русского народа.</w:t>
            </w:r>
          </w:p>
          <w:p w:rsidR="009732FB" w:rsidRPr="003A3765" w:rsidRDefault="009732FB" w:rsidP="003A37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795" w:rsidRPr="00E666CD" w:rsidTr="00B46803">
        <w:trPr>
          <w:trHeight w:val="397"/>
        </w:trPr>
        <w:tc>
          <w:tcPr>
            <w:tcW w:w="15135" w:type="dxa"/>
            <w:gridSpan w:val="4"/>
          </w:tcPr>
          <w:p w:rsidR="00CB6795" w:rsidRPr="00E666CD" w:rsidRDefault="009732FB" w:rsidP="009732FB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B6795" w:rsidRPr="00E666CD" w:rsidTr="0033519A">
        <w:trPr>
          <w:trHeight w:val="699"/>
        </w:trPr>
        <w:tc>
          <w:tcPr>
            <w:tcW w:w="3394" w:type="dxa"/>
            <w:gridSpan w:val="2"/>
          </w:tcPr>
          <w:p w:rsidR="00CB6795" w:rsidRPr="00402416" w:rsidRDefault="009732FB" w:rsidP="00CB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1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8C0D71" w:rsidRPr="00402416" w:rsidRDefault="00CE188C" w:rsidP="008C0D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02416"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8C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биографией </w:t>
            </w:r>
            <w:proofErr w:type="spellStart"/>
            <w:r w:rsidR="008C0D71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="00402416"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402416" w:rsidRPr="00402416" w:rsidRDefault="00402416" w:rsidP="00402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у</w:t>
            </w:r>
            <w:r w:rsidR="008C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мения самостоятельной работы </w:t>
            </w:r>
            <w:proofErr w:type="spellStart"/>
            <w:r w:rsidR="008C0D71">
              <w:rPr>
                <w:rFonts w:ascii="Times New Roman" w:eastAsia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8C0D7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8C0D71">
              <w:rPr>
                <w:rFonts w:ascii="Times New Roman" w:eastAsia="Times New Roman" w:hAnsi="Times New Roman" w:cs="Times New Roman"/>
                <w:sz w:val="24"/>
                <w:szCs w:val="24"/>
              </w:rPr>
              <w:t>екстами</w:t>
            </w:r>
            <w:proofErr w:type="spellEnd"/>
          </w:p>
          <w:p w:rsidR="00402416" w:rsidRPr="00402416" w:rsidRDefault="00402416" w:rsidP="00402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-воспитать уважение к народным традициям и культуре русского народа.   </w:t>
            </w:r>
          </w:p>
          <w:p w:rsidR="00402416" w:rsidRPr="00402416" w:rsidRDefault="00402416" w:rsidP="0040241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95" w:rsidRPr="00402416" w:rsidRDefault="00CB6795" w:rsidP="001F2F69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B6795" w:rsidRPr="00402416" w:rsidRDefault="002268C0" w:rsidP="00CB6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241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2416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выделять и формулировать познавательную цель, планировать учебные действия в соответствии с поставленными задачами;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оценивать собственную деятельность.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2416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слушать вопросы учителя и отвечать на них;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строить речевые высказывания;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осуществлять поиск информации;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2416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участвовать в совме</w:t>
            </w:r>
            <w:r>
              <w:rPr>
                <w:rFonts w:ascii="Times New Roman" w:hAnsi="Times New Roman"/>
                <w:sz w:val="24"/>
                <w:szCs w:val="24"/>
              </w:rPr>
              <w:t>стной коллективной деятельности.</w:t>
            </w:r>
          </w:p>
          <w:p w:rsidR="00CB6795" w:rsidRPr="00402416" w:rsidRDefault="00CB6795" w:rsidP="0033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</w:tcPr>
          <w:p w:rsidR="0049035C" w:rsidRPr="00402416" w:rsidRDefault="009D2A0E" w:rsidP="0049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1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развивать мотивы и интересы познавательной деятельности;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уважать культуру своего народа и других народов;</w:t>
            </w:r>
          </w:p>
          <w:p w:rsidR="00402416" w:rsidRPr="00402416" w:rsidRDefault="00402416" w:rsidP="0040241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16">
              <w:rPr>
                <w:rFonts w:ascii="Times New Roman" w:hAnsi="Times New Roman"/>
                <w:sz w:val="24"/>
                <w:szCs w:val="24"/>
              </w:rPr>
              <w:t>- проявлять творческую активность.</w:t>
            </w:r>
          </w:p>
          <w:p w:rsidR="009D2A0E" w:rsidRPr="00402416" w:rsidRDefault="009D2A0E" w:rsidP="00050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1741" w:type="dxa"/>
            <w:gridSpan w:val="2"/>
          </w:tcPr>
          <w:p w:rsidR="002C576E" w:rsidRPr="00E666CD" w:rsidRDefault="0049035C" w:rsidP="002C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sz w:val="24"/>
                <w:szCs w:val="24"/>
              </w:rPr>
              <w:t xml:space="preserve">Формы: </w:t>
            </w:r>
            <w:proofErr w:type="gramStart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9D2A0E" w:rsidRPr="00E666CD" w:rsidRDefault="002C576E" w:rsidP="002C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Методы: сло</w:t>
            </w:r>
            <w:r w:rsidR="008C0D71">
              <w:rPr>
                <w:rFonts w:ascii="Times New Roman" w:hAnsi="Times New Roman" w:cs="Times New Roman"/>
                <w:sz w:val="24"/>
                <w:szCs w:val="24"/>
              </w:rPr>
              <w:t>весный, наглядный,</w:t>
            </w:r>
            <w:r w:rsidRPr="00E666CD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репродуктивный</w:t>
            </w: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11741" w:type="dxa"/>
            <w:gridSpan w:val="2"/>
          </w:tcPr>
          <w:p w:rsidR="009D2A0E" w:rsidRPr="00E666CD" w:rsidRDefault="008C0D71" w:rsidP="008C0D7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Поэзия,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мотив</w:t>
            </w:r>
            <w:proofErr w:type="gramStart"/>
            <w:r w:rsidR="006C6B75"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 w:rsidR="006C6B75">
              <w:rPr>
                <w:rFonts w:ascii="Times New Roman" w:hAnsi="Times New Roman"/>
                <w:sz w:val="24"/>
                <w:szCs w:val="24"/>
              </w:rPr>
              <w:t>ирика</w:t>
            </w:r>
            <w:proofErr w:type="spellEnd"/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Технологии занятия</w:t>
            </w:r>
          </w:p>
        </w:tc>
        <w:tc>
          <w:tcPr>
            <w:tcW w:w="11741" w:type="dxa"/>
            <w:gridSpan w:val="2"/>
          </w:tcPr>
          <w:p w:rsidR="009D2A0E" w:rsidRPr="00E666CD" w:rsidRDefault="002C576E" w:rsidP="002C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Репродуктивные</w:t>
            </w:r>
            <w:proofErr w:type="gramEnd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 xml:space="preserve">, объяснительно-иллюстративные, ИКТ, </w:t>
            </w:r>
            <w:proofErr w:type="spellStart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E66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1741" w:type="dxa"/>
            <w:gridSpan w:val="2"/>
          </w:tcPr>
          <w:p w:rsidR="009D2A0E" w:rsidRPr="00E666CD" w:rsidRDefault="006C6B75" w:rsidP="00DE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50A2E">
              <w:rPr>
                <w:rFonts w:ascii="Times New Roman" w:hAnsi="Times New Roman" w:cs="Times New Roman"/>
                <w:sz w:val="24"/>
                <w:szCs w:val="24"/>
              </w:rPr>
              <w:t>итература.</w:t>
            </w:r>
          </w:p>
        </w:tc>
      </w:tr>
      <w:tr w:rsidR="009D2A0E" w:rsidRPr="00E666CD" w:rsidTr="00626FAC">
        <w:trPr>
          <w:trHeight w:val="699"/>
        </w:trPr>
        <w:tc>
          <w:tcPr>
            <w:tcW w:w="3394" w:type="dxa"/>
            <w:gridSpan w:val="2"/>
          </w:tcPr>
          <w:p w:rsidR="009D2A0E" w:rsidRPr="00E666CD" w:rsidRDefault="009D2A0E" w:rsidP="009D2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C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741" w:type="dxa"/>
            <w:gridSpan w:val="2"/>
          </w:tcPr>
          <w:p w:rsidR="00DE7B32" w:rsidRPr="003E5089" w:rsidRDefault="006C6B75" w:rsidP="00DE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3E5089" w:rsidRPr="003E5089">
              <w:rPr>
                <w:rFonts w:ascii="Times New Roman" w:eastAsia="Times New Roman" w:hAnsi="Times New Roman" w:cs="Times New Roman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ьютер, проектор, экран</w:t>
            </w:r>
          </w:p>
        </w:tc>
      </w:tr>
    </w:tbl>
    <w:p w:rsidR="00CB6795" w:rsidRPr="00E666CD" w:rsidRDefault="00CB6795" w:rsidP="00CB67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795" w:rsidRDefault="00CB6795" w:rsidP="00584101">
      <w:pPr>
        <w:jc w:val="both"/>
        <w:rPr>
          <w:rFonts w:ascii="Times New Roman" w:hAnsi="Times New Roman" w:cs="Times New Roman"/>
          <w:sz w:val="28"/>
        </w:rPr>
        <w:sectPr w:rsidR="00CB6795" w:rsidSect="00CB679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6355D" w:rsidRPr="00142D5C" w:rsidRDefault="00584101" w:rsidP="00584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</w:t>
      </w:r>
      <w:r w:rsidR="001C3FA4">
        <w:rPr>
          <w:rFonts w:ascii="Times New Roman" w:hAnsi="Times New Roman" w:cs="Times New Roman"/>
          <w:sz w:val="28"/>
        </w:rPr>
        <w:t>Ход занятия</w:t>
      </w:r>
    </w:p>
    <w:p w:rsidR="001C3FA4" w:rsidRDefault="001C3FA4" w:rsidP="00CB6795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484"/>
        <w:gridCol w:w="2864"/>
        <w:gridCol w:w="2210"/>
      </w:tblGrid>
      <w:tr w:rsidR="001C3FA4" w:rsidTr="00A0536E">
        <w:tc>
          <w:tcPr>
            <w:tcW w:w="2830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Этап занятия</w:t>
            </w:r>
          </w:p>
        </w:tc>
        <w:tc>
          <w:tcPr>
            <w:tcW w:w="7484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Действия учителя</w:t>
            </w:r>
          </w:p>
        </w:tc>
        <w:tc>
          <w:tcPr>
            <w:tcW w:w="2864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sz w:val="28"/>
              </w:rPr>
              <w:t>Действия ученика</w:t>
            </w:r>
          </w:p>
        </w:tc>
        <w:tc>
          <w:tcPr>
            <w:tcW w:w="2210" w:type="dxa"/>
          </w:tcPr>
          <w:p w:rsidR="001C3FA4" w:rsidRPr="001C3FA4" w:rsidRDefault="001C3FA4" w:rsidP="00CB679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3FA4">
              <w:rPr>
                <w:rFonts w:ascii="Times New Roman" w:hAnsi="Times New Roman" w:cs="Times New Roman"/>
                <w:b/>
                <w:sz w:val="28"/>
              </w:rPr>
              <w:t>Примечания</w:t>
            </w:r>
          </w:p>
        </w:tc>
      </w:tr>
      <w:tr w:rsidR="001C3FA4" w:rsidTr="00A0536E">
        <w:tc>
          <w:tcPr>
            <w:tcW w:w="2830" w:type="dxa"/>
          </w:tcPr>
          <w:p w:rsidR="00757CC4" w:rsidRDefault="00534DC7" w:rsidP="00757C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1C3FA4" w:rsidRPr="00757CC4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757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CC4" w:rsidRPr="003E5EBC">
              <w:rPr>
                <w:rFonts w:ascii="Times New Roman" w:hAnsi="Times New Roman" w:cs="Times New Roman"/>
                <w:sz w:val="24"/>
                <w:szCs w:val="24"/>
              </w:rPr>
              <w:t>Организационный.</w:t>
            </w:r>
            <w:r w:rsidR="00757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57CC4" w:rsidRDefault="00757CC4" w:rsidP="00757CC4">
            <w:pPr>
              <w:rPr>
                <w:rFonts w:ascii="Times New Roman" w:hAnsi="Times New Roman" w:cs="Times New Roman"/>
                <w:sz w:val="28"/>
              </w:rPr>
            </w:pPr>
          </w:p>
          <w:p w:rsidR="001C3FA4" w:rsidRDefault="00757CC4" w:rsidP="00757C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EF5436">
              <w:rPr>
                <w:rStyle w:val="a7"/>
                <w:rFonts w:ascii="Times New Roman" w:hAnsi="Times New Roman" w:cs="Times New Roman"/>
                <w:color w:val="000000"/>
                <w:sz w:val="24"/>
                <w:szCs w:val="32"/>
              </w:rPr>
              <w:t>Сообщение темы и целей мероприятия.</w:t>
            </w:r>
          </w:p>
        </w:tc>
        <w:tc>
          <w:tcPr>
            <w:tcW w:w="7484" w:type="dxa"/>
          </w:tcPr>
          <w:p w:rsidR="00BF4822" w:rsidRPr="00BF4822" w:rsidRDefault="000B5F6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536E" w:rsidRPr="00BF4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  <w:r w:rsidR="00A0536E"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Рада приветствовать вас на нашем  уроке. </w:t>
            </w:r>
          </w:p>
          <w:p w:rsidR="00757CC4" w:rsidRDefault="00757CC4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9BE" w:rsidRPr="00DA59BE" w:rsidRDefault="00BF4822" w:rsidP="00DA59BE">
            <w:pPr>
              <w:numPr>
                <w:ilvl w:val="0"/>
                <w:numId w:val="26"/>
              </w:numPr>
              <w:shd w:val="clear" w:color="auto" w:fill="FBFBFB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Сегодня мы с вами совершим виртуальную экскурсию по некрасовским местам.</w:t>
            </w:r>
            <w:r w:rsidR="00DA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822" w:rsidRPr="00DA59BE" w:rsidRDefault="00DA59BE" w:rsidP="00DA59BE">
            <w:pPr>
              <w:numPr>
                <w:ilvl w:val="0"/>
                <w:numId w:val="26"/>
              </w:numPr>
              <w:shd w:val="clear" w:color="auto" w:fill="FBFBFB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A59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декабря</w:t>
            </w:r>
            <w:r w:rsidRPr="00DA59BE">
              <w:rPr>
                <w:rFonts w:ascii="Times New Roman" w:hAnsi="Times New Roman" w:cs="Times New Roman"/>
                <w:sz w:val="24"/>
                <w:szCs w:val="24"/>
              </w:rPr>
              <w:t xml:space="preserve"> 2021 года исполняется </w:t>
            </w:r>
            <w:r w:rsidRPr="00DA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Pr="00DA59BE">
              <w:rPr>
                <w:rFonts w:ascii="Times New Roman" w:hAnsi="Times New Roman" w:cs="Times New Roman"/>
                <w:sz w:val="24"/>
                <w:szCs w:val="24"/>
              </w:rPr>
              <w:t>лет со дня рождения великого русского поэта, писателя и публициста, классика русской литературы Николая Алексеевича Некрасова.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Николай Алексеевич Некрасов – поэт, чья популярность в свое время затмила популярность самого Пушкина. Во многом это объясняется тем, что основной темой своей поэзии Некрасов сделал народ, его горькую долю, многострадальную судьбу: «Я лиру посвятил народу своему». 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Некрасов – человек своего времени. Никто, кроме него, не смог выразить с такой силой главную тревогу эпохи – тревогу за судьбу своей страны, которая понималась, как судьба многомиллионного народа. Какой бы стороны жизни ни коснулся поэт, везде он видел людские страдания и слезы, несправедливость и жестокость по отношению к народу, будь то городская улица, больница для бедняков, железнодорожная насыпь или несжатая полоса за деревней.</w:t>
            </w:r>
          </w:p>
          <w:p w:rsidR="00BF4822" w:rsidRPr="00BF4822" w:rsidRDefault="00BF4822" w:rsidP="00BF4822">
            <w:p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36E" w:rsidRPr="00A0536E" w:rsidRDefault="00A0536E" w:rsidP="00A0536E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536E" w:rsidRDefault="00A0536E" w:rsidP="00A0536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5436" w:rsidRPr="00D27853" w:rsidRDefault="00A25436" w:rsidP="00A0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1C3FA4" w:rsidRPr="00D27853" w:rsidRDefault="00ED23B5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53">
              <w:rPr>
                <w:rFonts w:ascii="Times New Roman" w:hAnsi="Times New Roman" w:cs="Times New Roman"/>
                <w:sz w:val="24"/>
                <w:szCs w:val="24"/>
              </w:rPr>
              <w:t>Приветствую</w:t>
            </w:r>
            <w:r w:rsidR="00050A2E" w:rsidRPr="00D27853">
              <w:rPr>
                <w:rFonts w:ascii="Times New Roman" w:hAnsi="Times New Roman" w:cs="Times New Roman"/>
                <w:sz w:val="24"/>
                <w:szCs w:val="24"/>
              </w:rPr>
              <w:t>т учителя</w:t>
            </w:r>
          </w:p>
        </w:tc>
        <w:tc>
          <w:tcPr>
            <w:tcW w:w="2210" w:type="dxa"/>
          </w:tcPr>
          <w:p w:rsidR="001C3FA4" w:rsidRPr="00D27853" w:rsidRDefault="001C3FA4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A4" w:rsidTr="00A0536E">
        <w:trPr>
          <w:trHeight w:val="5985"/>
        </w:trPr>
        <w:tc>
          <w:tcPr>
            <w:tcW w:w="2830" w:type="dxa"/>
          </w:tcPr>
          <w:p w:rsidR="001C3FA4" w:rsidRDefault="001C3FA4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A6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965" w:rsidRDefault="00684965" w:rsidP="00F97708">
            <w:pPr>
              <w:suppressAutoHyphens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84" w:type="dxa"/>
          </w:tcPr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поэта.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Некрасов Николай Алексеевич - знаменитый поэт. Происходил из дворянской, некогда богатой семьи. Родился 22 ноября </w:t>
            </w:r>
            <w:smartTag w:uri="urn:schemas-microsoft-com:office:smarttags" w:element="metricconverter">
              <w:smartTagPr>
                <w:attr w:name="ProductID" w:val="1821 г"/>
              </w:smartTagPr>
              <w:r w:rsidRPr="00BF4822">
                <w:rPr>
                  <w:rFonts w:ascii="Times New Roman" w:hAnsi="Times New Roman" w:cs="Times New Roman"/>
                  <w:sz w:val="24"/>
                  <w:szCs w:val="24"/>
                </w:rPr>
                <w:t>1821 г</w:t>
              </w:r>
            </w:smartTag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. в Винницком уезде, Подольской губернии, где в то время квартировал полк, в котором служил отец Некрасова. Человек увлекающийся и страстный, Алексей Сергеевич Некрасов очень нравился женщинам. Его полюбила Александра Андреевна Закревская, варшавянка, дочь богатого посессионера Херсонской губернии. Родители не соглашались выдать прекрасно воспитанную дочь за небогатого, мало образованного армейского офицера; брак состоялся без их согласия. Он не был счастлив.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Отец поэта </w:t>
            </w:r>
            <w:r w:rsidRPr="00BF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Сергеевич Некрасов</w:t>
            </w:r>
            <w:r w:rsidRPr="00BF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принадлежит довольно к старинному, но обедневшему роду. Человек суровый и своенравный, увлекающийся и страстный, </w:t>
            </w:r>
            <w:r w:rsidRPr="00BF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Алексей Сергеевич </w:t>
            </w:r>
            <w:r w:rsidRPr="00BF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очень нравился женщинам. Его полюбила </w:t>
            </w:r>
            <w:r w:rsidRPr="00BF4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Андреевна Закревская</w:t>
            </w:r>
            <w:r w:rsidRPr="00BF4822">
              <w:rPr>
                <w:rFonts w:ascii="Times New Roman" w:hAnsi="Times New Roman" w:cs="Times New Roman"/>
                <w:bCs/>
                <w:sz w:val="24"/>
                <w:szCs w:val="24"/>
              </w:rPr>
              <w:t>, варшавянка, дочь богатого помещика Херсонской губернии. Родители не соглашались выдать прекрасно воспитанную дочь за небогатого, мало образованного армейского офицера; брак состоялся без их согласия. Он не был счастлив.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Любимой забавой отца была псовая охота, во время которой нередко вытаптывались крестьянские наделы. После удачной охоты в доме устраивали кутежи, играл крепостной оркестр, пели и плясали дворовые девушки.  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Мать Некрасова – Елена Андреевна, женщина удивительно мягкая, добрая, прекрасно образованная, она была полной противоположностью грубому и ограниченному мужу. Елена Андреевна серьёзно занималась воспитанием детей, много читала им, играла для них на фортепьяно и пела. По словам поэта, она была «певицей с удивительным голосом». 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Поэт всегда говорил о матери как о страдалице, жертве грубой и развратной среды. В целом ряде стихотворений, особенно в "Последних песнях", в поэме "Мать" и в "Рыцаре на час", Некрасов нарисовал светлый образ той, которая скрасила своей благородной личностью непривлекательную обстановку его детства. </w:t>
            </w:r>
          </w:p>
          <w:p w:rsidR="00BF4822" w:rsidRPr="00BF4822" w:rsidRDefault="00BF4822" w:rsidP="00BF4822">
            <w:pPr>
              <w:ind w:left="1080"/>
            </w:pPr>
          </w:p>
          <w:p w:rsidR="00BF4822" w:rsidRPr="00BF4822" w:rsidRDefault="00BF4822" w:rsidP="00BF4822">
            <w:pPr>
              <w:ind w:left="1080"/>
            </w:pPr>
          </w:p>
          <w:p w:rsidR="00BF4822" w:rsidRPr="00BF4822" w:rsidRDefault="00BF4822" w:rsidP="00BF4822">
            <w:p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Повидайся со мною, </w:t>
            </w:r>
            <w:proofErr w:type="gramStart"/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родимая</w:t>
            </w:r>
            <w:proofErr w:type="gramEnd"/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Появись легкой тенью на миг!</w:t>
            </w:r>
          </w:p>
          <w:p w:rsidR="00BF4822" w:rsidRPr="00BF4822" w:rsidRDefault="00BF4822" w:rsidP="00BF4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Всю ты жизнь прожила нелюбимая,</w:t>
            </w:r>
          </w:p>
          <w:p w:rsidR="00BF4822" w:rsidRPr="00BF4822" w:rsidRDefault="00BF4822" w:rsidP="00BF4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Всю ты жизнь прожила для других.</w:t>
            </w:r>
          </w:p>
          <w:p w:rsidR="00BF4822" w:rsidRPr="00BF4822" w:rsidRDefault="00BF4822" w:rsidP="00BF4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С головой, бурям жизни открытою,</w:t>
            </w:r>
          </w:p>
          <w:p w:rsidR="00BF4822" w:rsidRPr="00BF4822" w:rsidRDefault="00BF4822" w:rsidP="00BF4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Весь свой век под грозою сердитою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Простояла, - грудью своей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Защищая любимых детей.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И гроза над тобой </w:t>
            </w:r>
            <w:proofErr w:type="spellStart"/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разразилася</w:t>
            </w:r>
            <w:proofErr w:type="spellEnd"/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Ты не дрогнув удар приняла,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За врагов, умирая, </w:t>
            </w:r>
            <w:proofErr w:type="spellStart"/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молилася</w:t>
            </w:r>
            <w:proofErr w:type="spellEnd"/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4822" w:rsidRPr="00BF4822" w:rsidRDefault="00BF4822" w:rsidP="00BF48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На детей милость бога звала.</w:t>
            </w:r>
          </w:p>
          <w:p w:rsidR="00BF4822" w:rsidRDefault="00BF4822" w:rsidP="00BF4822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учащийся</w:t>
            </w:r>
          </w:p>
          <w:p w:rsidR="00BF4822" w:rsidRDefault="00BF4822" w:rsidP="00BF4822">
            <w:pPr>
              <w:pStyle w:val="aa"/>
              <w:jc w:val="both"/>
              <w:rPr>
                <w:rFonts w:ascii="Times New Roman" w:hAnsi="Times New Roman"/>
              </w:rPr>
            </w:pPr>
            <w:r w:rsidRPr="00BF4822">
              <w:rPr>
                <w:rFonts w:ascii="Times New Roman" w:hAnsi="Times New Roman"/>
                <w:b/>
              </w:rPr>
              <w:t>Детство</w:t>
            </w:r>
            <w:r w:rsidRPr="00BF4822">
              <w:rPr>
                <w:rFonts w:ascii="Times New Roman" w:hAnsi="Times New Roman"/>
              </w:rPr>
              <w:t xml:space="preserve"> Некрасова протекло в родовом имении Некрасова, деревне </w:t>
            </w:r>
            <w:proofErr w:type="spellStart"/>
            <w:r w:rsidRPr="00BF4822">
              <w:rPr>
                <w:rFonts w:ascii="Times New Roman" w:hAnsi="Times New Roman"/>
              </w:rPr>
              <w:t>Грешнева</w:t>
            </w:r>
            <w:proofErr w:type="spellEnd"/>
            <w:r w:rsidRPr="00BF4822">
              <w:rPr>
                <w:rFonts w:ascii="Times New Roman" w:hAnsi="Times New Roman"/>
              </w:rPr>
              <w:t>, Ярославской губерн</w:t>
            </w:r>
            <w:proofErr w:type="gramStart"/>
            <w:r w:rsidRPr="00BF4822">
              <w:rPr>
                <w:rFonts w:ascii="Times New Roman" w:hAnsi="Times New Roman"/>
              </w:rPr>
              <w:t>ии и уе</w:t>
            </w:r>
            <w:proofErr w:type="gramEnd"/>
            <w:r w:rsidRPr="00BF4822">
              <w:rPr>
                <w:rFonts w:ascii="Times New Roman" w:hAnsi="Times New Roman"/>
              </w:rPr>
              <w:t xml:space="preserve">зда, куда отец, вышедши в отставку, переселился. Огромная семья (у Некрасова было 13 братьев и сестер), запущенные дела и ряд процессов по имению заставили его взять место исправника. Во время разъездов он часто брал с собой Николая Алексеевича. Приезд исправника в деревню всегда знаменовал собой что-нибудь невеселое: мертвое тело, выбивание недоимок и т. п. - и много, таким образом, залегло в чуткую душу мальчика печальных картин народного горя. </w:t>
            </w:r>
          </w:p>
          <w:p w:rsidR="00BF4822" w:rsidRPr="00BF4822" w:rsidRDefault="00BF4822" w:rsidP="00BF4822">
            <w:pPr>
              <w:pStyle w:val="aa"/>
              <w:jc w:val="both"/>
              <w:rPr>
                <w:rFonts w:ascii="Times New Roman" w:hAnsi="Times New Roman"/>
              </w:rPr>
            </w:pPr>
            <w:r w:rsidRPr="00BF4822">
              <w:rPr>
                <w:rFonts w:ascii="Times New Roman" w:hAnsi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832 г"/>
              </w:smartTagPr>
              <w:r w:rsidRPr="00BF4822">
                <w:rPr>
                  <w:rFonts w:ascii="Times New Roman" w:hAnsi="Times New Roman"/>
                </w:rPr>
                <w:t>1832 г</w:t>
              </w:r>
            </w:smartTag>
            <w:r w:rsidRPr="00BF4822">
              <w:rPr>
                <w:rFonts w:ascii="Times New Roman" w:hAnsi="Times New Roman"/>
              </w:rPr>
              <w:t xml:space="preserve">. Некрасов поступил в ярославскую гимназию, где дошел до 5-го класса. Учился он плоховато, с гимназическим начальством не ладил (отчасти из-за сатирических стишков), и так как отец всегда мечтал о военной карьере для сына, то в </w:t>
            </w:r>
            <w:smartTag w:uri="urn:schemas-microsoft-com:office:smarttags" w:element="metricconverter">
              <w:smartTagPr>
                <w:attr w:name="ProductID" w:val="1838 г"/>
              </w:smartTagPr>
              <w:r w:rsidRPr="00BF4822">
                <w:rPr>
                  <w:rFonts w:ascii="Times New Roman" w:hAnsi="Times New Roman"/>
                </w:rPr>
                <w:t>1838 г</w:t>
              </w:r>
            </w:smartTag>
            <w:r w:rsidRPr="00BF4822">
              <w:rPr>
                <w:rFonts w:ascii="Times New Roman" w:hAnsi="Times New Roman"/>
              </w:rPr>
              <w:t xml:space="preserve">. 16-летний Некрасов отправился в Петербург, для определения в дворянский полк. Дело было почти налажено, но встреча с гимназическим товарищем, студентом </w:t>
            </w:r>
            <w:proofErr w:type="spellStart"/>
            <w:r w:rsidRPr="00BF4822">
              <w:rPr>
                <w:rFonts w:ascii="Times New Roman" w:hAnsi="Times New Roman"/>
              </w:rPr>
              <w:t>Глушицким</w:t>
            </w:r>
            <w:proofErr w:type="spellEnd"/>
            <w:r w:rsidRPr="00BF4822">
              <w:rPr>
                <w:rFonts w:ascii="Times New Roman" w:hAnsi="Times New Roman"/>
              </w:rPr>
              <w:t xml:space="preserve">, и знакомство с другими студентами возбудили в Некрасове такую жажду учиться, что он пренебрег угрозой отца оставить его без всякой материальной помощи и стал готовиться к вступительному экзамену. Он его не выдержал и поступил </w:t>
            </w:r>
            <w:r w:rsidRPr="00BF4822">
              <w:rPr>
                <w:rFonts w:ascii="Times New Roman" w:hAnsi="Times New Roman"/>
              </w:rPr>
              <w:lastRenderedPageBreak/>
              <w:t xml:space="preserve">вольнослушателем на филологический факультет. </w:t>
            </w: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 xml:space="preserve">С 1839 по </w:t>
            </w:r>
            <w:smartTag w:uri="urn:schemas-microsoft-com:office:smarttags" w:element="metricconverter">
              <w:smartTagPr>
                <w:attr w:name="ProductID" w:val="1841 г"/>
              </w:smartTagPr>
              <w:r w:rsidRPr="00BF4822">
                <w:rPr>
                  <w:rFonts w:ascii="Times New Roman" w:hAnsi="Times New Roman" w:cs="Times New Roman"/>
                  <w:sz w:val="24"/>
                  <w:szCs w:val="24"/>
                </w:rPr>
                <w:t>1841 г</w:t>
              </w:r>
            </w:smartTag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. пробыл Некрасов в университете, но почти все время уходило у него на поиски заработка. Некрасов терпел нужду страшную, не каждый день имел возможность обедать за 15 коп.</w:t>
            </w:r>
          </w:p>
          <w:p w:rsidR="00BF4822" w:rsidRPr="00BF4822" w:rsidRDefault="00BF4822" w:rsidP="00BF4822">
            <w:p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822" w:rsidRPr="00BF4822" w:rsidRDefault="00BF4822" w:rsidP="00BF4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22">
              <w:rPr>
                <w:rFonts w:ascii="Times New Roman" w:hAnsi="Times New Roman" w:cs="Times New Roman"/>
                <w:sz w:val="24"/>
                <w:szCs w:val="24"/>
              </w:rPr>
              <w:t>"Ровно три года", рассказывал он впоследствии, "я чувствовал себя постоянно, каждый день голодным. Не раз доходило до того, что я отправлялся в один ресторан на Морской, где дозволяли читать газеты, хотя бы ничего не спросил себе. Возьмешь, бывало, для вида газету, а сам пододвинешь себе тарелку с хлебом и ешь".</w:t>
            </w:r>
          </w:p>
          <w:p w:rsidR="00BF4822" w:rsidRPr="00BF4822" w:rsidRDefault="00BF4822" w:rsidP="00BF4822">
            <w:pPr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4822" w:rsidRPr="00BF4822" w:rsidRDefault="00BF4822" w:rsidP="00BF4822">
            <w:pPr>
              <w:pStyle w:val="aa"/>
              <w:jc w:val="both"/>
              <w:rPr>
                <w:rFonts w:ascii="Times New Roman" w:hAnsi="Times New Roman"/>
              </w:rPr>
            </w:pPr>
            <w:r w:rsidRPr="00BF4822">
              <w:rPr>
                <w:rFonts w:ascii="Times New Roman" w:hAnsi="Times New Roman"/>
              </w:rPr>
              <w:t xml:space="preserve">Не всегда даже у Некрасова была квартира. От продолжительного голодания он заболел и много задолжал солдату, у которого снимал комнатку. Когда, еще полубольной, он пошел к товарищу, то по возвращении солдат, несмотря на ноябрьскую ночь, не пустил его обратно. Над ним сжалился проходивший нищий и отвел его в какую-то трущобу на окраине города. В этом ночлежном приюте Некрасов нашел себе и заработок, написав кому-то за 15 к. прошение. </w:t>
            </w:r>
          </w:p>
          <w:p w:rsidR="00BF4822" w:rsidRDefault="00BF4822" w:rsidP="00BF4822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учащийся</w:t>
            </w:r>
          </w:p>
          <w:p w:rsidR="00BF4822" w:rsidRPr="00221A75" w:rsidRDefault="00BF4822" w:rsidP="00BF4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A75">
              <w:rPr>
                <w:rFonts w:ascii="Times New Roman" w:hAnsi="Times New Roman" w:cs="Times New Roman"/>
                <w:b/>
                <w:sz w:val="24"/>
                <w:szCs w:val="24"/>
              </w:rPr>
              <w:t>Карабиха</w:t>
            </w:r>
            <w:proofErr w:type="spellEnd"/>
          </w:p>
          <w:p w:rsidR="00BF4822" w:rsidRPr="00221A75" w:rsidRDefault="00BF4822" w:rsidP="00BF4822">
            <w:pPr>
              <w:spacing w:after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Одним из красивейших мест, связанных с именем поэта является </w:t>
            </w:r>
            <w:proofErr w:type="spellStart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Карабиха</w:t>
            </w:r>
            <w:proofErr w:type="spellEnd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. Село находится в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221A75">
                <w:rPr>
                  <w:rFonts w:ascii="Times New Roman" w:hAnsi="Times New Roman" w:cs="Times New Roman"/>
                  <w:sz w:val="24"/>
                  <w:szCs w:val="24"/>
                </w:rPr>
                <w:t>15 км</w:t>
              </w:r>
            </w:smartTag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от Ярославля по старому Московскому шоссе. Заповедник расположен на территории старинной русской усадьбы, в комплекс которой входят жилые и хозяйственные постройки, регулярный и пейзажный парки. Первыми владельцами усадьбы были князья </w:t>
            </w:r>
            <w:proofErr w:type="spellStart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Голицины</w:t>
            </w:r>
            <w:proofErr w:type="spellEnd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. В начале 1860-х годов усадьбу покупает Николай Алексеевич Некрасов. Он провел здесь десять летних сезонов (1861-1875), написал поэмы "Русские женщины", "Современники", стихотворения "</w:t>
            </w:r>
            <w:proofErr w:type="spellStart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Орина</w:t>
            </w:r>
            <w:proofErr w:type="spellEnd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, мать солдатская", "Каллистрат" и другие, работал над поэмой "Кому на Руси жить хорошо". Как уже говорилось, основателями и первыми владельцами усадьбы </w:t>
            </w:r>
            <w:proofErr w:type="spellStart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Карабиха</w:t>
            </w:r>
            <w:proofErr w:type="spellEnd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были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князья Голицыны</w:t>
            </w:r>
            <w:r w:rsidRPr="00221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В начале XIX века Михаил Николаевич Голицын начинает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реконструкцию</w:t>
            </w:r>
            <w:r w:rsidRPr="00221A75">
              <w:rPr>
                <w:rStyle w:val="ac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имения, в результате которой усадебный ансамбль принимает облик парадной резиденции, соответствующий статусу владельца. Практически в этом 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 усадебный комплекс сохранился </w:t>
            </w:r>
            <w:r w:rsidRPr="00221A75">
              <w:rPr>
                <w:rStyle w:val="ac"/>
                <w:rFonts w:ascii="Times New Roman" w:hAnsi="Times New Roman" w:cs="Times New Roman"/>
                <w:bCs/>
                <w:sz w:val="24"/>
                <w:szCs w:val="24"/>
              </w:rPr>
              <w:t>до наших дней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4822" w:rsidRPr="00221A75" w:rsidRDefault="00BF4822" w:rsidP="00BF4822">
            <w:pPr>
              <w:spacing w:after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После смерти М. Н. Голицына в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1827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году, усадьба остаётся бесхозной, приходит в упадок и ветшает. Владельцем усадьбы становится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сын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Михаила Николаевича –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Валериан Михайлович</w:t>
            </w:r>
            <w:r w:rsidRPr="00221A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Однако он был арестован как участник движения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декабристов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и сослан в </w:t>
            </w:r>
            <w:proofErr w:type="gramStart"/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Сибирь</w:t>
            </w:r>
            <w:proofErr w:type="gramEnd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 а затем рядовым на </w:t>
            </w:r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Кавказ</w:t>
            </w:r>
            <w:r w:rsidRPr="00221A75">
              <w:rPr>
                <w:rFonts w:ascii="Times New Roman" w:hAnsi="Times New Roman" w:cs="Times New Roman"/>
                <w:sz w:val="24"/>
                <w:szCs w:val="24"/>
              </w:rPr>
              <w:t xml:space="preserve">. Был амнистирован в 1856 году с возвращением княжеского титула. После приезда из ссылки предпочитал </w:t>
            </w:r>
            <w:proofErr w:type="spellStart"/>
            <w:r w:rsidRPr="00221A75">
              <w:rPr>
                <w:rStyle w:val="ac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Карабихе</w:t>
            </w:r>
            <w:proofErr w:type="spellEnd"/>
            <w:r w:rsidRPr="00221A75">
              <w:rPr>
                <w:rFonts w:ascii="Times New Roman" w:hAnsi="Times New Roman" w:cs="Times New Roman"/>
                <w:sz w:val="24"/>
                <w:szCs w:val="24"/>
              </w:rPr>
              <w:t> другие усадьбы. Валериан Михайлович умирает в 1859 году и его вдова Дарья Андреевна продает усадьбу.</w:t>
            </w:r>
          </w:p>
          <w:p w:rsidR="00BF4822" w:rsidRPr="00221A75" w:rsidRDefault="00BF4822" w:rsidP="00BF4822">
            <w:pPr>
              <w:pStyle w:val="aa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В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1861</w:t>
            </w:r>
            <w:r w:rsidRPr="00221A75">
              <w:rPr>
                <w:rFonts w:ascii="Times New Roman" w:hAnsi="Times New Roman"/>
              </w:rPr>
              <w:t xml:space="preserve"> году усадьбу приобретает Николай Алексеевич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Некрасов</w:t>
            </w:r>
            <w:r w:rsidRPr="00221A75">
              <w:rPr>
                <w:rFonts w:ascii="Times New Roman" w:hAnsi="Times New Roman"/>
              </w:rPr>
              <w:t xml:space="preserve">. Усадьба приобретается им для летнего отдыха. Все хозяйственные заботы берет на себя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брат</w:t>
            </w:r>
            <w:r w:rsidRPr="00221A75">
              <w:rPr>
                <w:rFonts w:ascii="Times New Roman" w:hAnsi="Times New Roman"/>
              </w:rPr>
              <w:t xml:space="preserve"> поэта – Федор Некрасов, поселившийся вместе с Николаем Алексеевичем. </w:t>
            </w:r>
          </w:p>
          <w:p w:rsidR="00BF4822" w:rsidRPr="00221A75" w:rsidRDefault="00BF4822" w:rsidP="00BF4822">
            <w:pPr>
              <w:pStyle w:val="aa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С 1861 года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по 1875</w:t>
            </w:r>
            <w:r w:rsidRPr="00221A75">
              <w:rPr>
                <w:rFonts w:ascii="Times New Roman" w:hAnsi="Times New Roman"/>
              </w:rPr>
              <w:t xml:space="preserve"> год Николай Алексеевич Некрасов проводит в усадьбе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десять летних сезонов</w:t>
            </w:r>
            <w:r w:rsidRPr="00221A75">
              <w:rPr>
                <w:rFonts w:ascii="Times New Roman" w:hAnsi="Times New Roman"/>
              </w:rPr>
              <w:t xml:space="preserve">. Здесь он создает поэмы «Мороз, Красный нос», «Русские женщины». Здесь же работает над поэмой «Кому на Руси жить хорошо». В усадьбе </w:t>
            </w:r>
            <w:proofErr w:type="spellStart"/>
            <w:r w:rsidRPr="00221A75">
              <w:rPr>
                <w:rFonts w:ascii="Times New Roman" w:hAnsi="Times New Roman"/>
              </w:rPr>
              <w:t>Карабиха</w:t>
            </w:r>
            <w:proofErr w:type="spellEnd"/>
            <w:r w:rsidRPr="00221A75">
              <w:rPr>
                <w:rFonts w:ascii="Times New Roman" w:hAnsi="Times New Roman"/>
              </w:rPr>
              <w:t xml:space="preserve"> были написаны стихотворения «</w:t>
            </w:r>
            <w:proofErr w:type="spellStart"/>
            <w:r w:rsidRPr="00221A75">
              <w:rPr>
                <w:rFonts w:ascii="Times New Roman" w:hAnsi="Times New Roman"/>
              </w:rPr>
              <w:t>Орина</w:t>
            </w:r>
            <w:proofErr w:type="spellEnd"/>
            <w:r w:rsidRPr="00221A75">
              <w:rPr>
                <w:rFonts w:ascii="Times New Roman" w:hAnsi="Times New Roman"/>
              </w:rPr>
              <w:t>, мать солдатская», «Каллистрат» и другие.</w:t>
            </w:r>
            <w:r w:rsidRPr="00221A75">
              <w:rPr>
                <w:rFonts w:ascii="Times New Roman" w:hAnsi="Times New Roman"/>
              </w:rPr>
              <w:br/>
              <w:t xml:space="preserve">Последний раз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Некрасов</w:t>
            </w:r>
            <w:r w:rsidRPr="00221A75">
              <w:rPr>
                <w:rFonts w:ascii="Times New Roman" w:hAnsi="Times New Roman"/>
              </w:rPr>
              <w:t xml:space="preserve"> был в своей усадьбе в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1875</w:t>
            </w:r>
            <w:r w:rsidRPr="00221A75">
              <w:rPr>
                <w:rFonts w:ascii="Times New Roman" w:hAnsi="Times New Roman"/>
              </w:rPr>
              <w:t xml:space="preserve"> году. В тот приезд он навестил могилу матери, в селе </w:t>
            </w:r>
            <w:proofErr w:type="spellStart"/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Абакумцево</w:t>
            </w:r>
            <w:proofErr w:type="spellEnd"/>
            <w:r w:rsidRPr="00221A75">
              <w:rPr>
                <w:rFonts w:ascii="Times New Roman" w:hAnsi="Times New Roman"/>
              </w:rPr>
              <w:t xml:space="preserve">, осмотрел созданную им сельскую школу, побывал в </w:t>
            </w:r>
            <w:proofErr w:type="spellStart"/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Грешнево</w:t>
            </w:r>
            <w:proofErr w:type="spellEnd"/>
            <w:r w:rsidRPr="00221A75">
              <w:rPr>
                <w:rFonts w:ascii="Times New Roman" w:hAnsi="Times New Roman"/>
              </w:rPr>
              <w:t xml:space="preserve"> – родовой усадьбе дворян </w:t>
            </w:r>
            <w:r w:rsidRPr="00221A75">
              <w:rPr>
                <w:rStyle w:val="ac"/>
                <w:rFonts w:ascii="Times New Roman" w:hAnsi="Times New Roman"/>
                <w:b w:val="0"/>
                <w:bCs/>
              </w:rPr>
              <w:t>Некрасовых</w:t>
            </w:r>
            <w:r w:rsidRPr="00221A75">
              <w:rPr>
                <w:rFonts w:ascii="Times New Roman" w:hAnsi="Times New Roman"/>
              </w:rPr>
              <w:t>. После этого поэт в усадьбу уже не приезжал.</w:t>
            </w:r>
          </w:p>
          <w:p w:rsidR="00221A75" w:rsidRDefault="00221A75" w:rsidP="00221A75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учащийся</w:t>
            </w:r>
          </w:p>
          <w:p w:rsidR="00221A75" w:rsidRPr="00586794" w:rsidRDefault="00221A75" w:rsidP="00221A75">
            <w:pPr>
              <w:pStyle w:val="aa"/>
              <w:shd w:val="clear" w:color="auto" w:fill="FFFFFF"/>
              <w:spacing w:line="360" w:lineRule="auto"/>
              <w:ind w:left="54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586794">
              <w:rPr>
                <w:rFonts w:ascii="Times New Roman" w:hAnsi="Times New Roman"/>
                <w:b/>
                <w:sz w:val="32"/>
                <w:szCs w:val="32"/>
              </w:rPr>
              <w:t>Абакумцево</w:t>
            </w:r>
            <w:proofErr w:type="spellEnd"/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proofErr w:type="gramStart"/>
            <w:r w:rsidRPr="00586794">
              <w:rPr>
                <w:rFonts w:ascii="Times New Roman" w:hAnsi="Times New Roman"/>
              </w:rPr>
              <w:t>Верстах</w:t>
            </w:r>
            <w:proofErr w:type="gramEnd"/>
            <w:r w:rsidRPr="00586794">
              <w:rPr>
                <w:rFonts w:ascii="Times New Roman" w:hAnsi="Times New Roman"/>
              </w:rPr>
              <w:t xml:space="preserve"> в 3-4 от </w:t>
            </w:r>
            <w:proofErr w:type="spellStart"/>
            <w:r w:rsidRPr="00586794">
              <w:rPr>
                <w:rFonts w:ascii="Times New Roman" w:hAnsi="Times New Roman"/>
              </w:rPr>
              <w:t>Грешнева</w:t>
            </w:r>
            <w:proofErr w:type="spellEnd"/>
            <w:r w:rsidRPr="00586794">
              <w:rPr>
                <w:rFonts w:ascii="Times New Roman" w:hAnsi="Times New Roman"/>
              </w:rPr>
              <w:t xml:space="preserve">, в стороне от шоссе, идущего от Ярославля, на возвышенности раскинулось село </w:t>
            </w:r>
            <w:proofErr w:type="spellStart"/>
            <w:r w:rsidRPr="00586794">
              <w:rPr>
                <w:rFonts w:ascii="Times New Roman" w:hAnsi="Times New Roman"/>
                <w:b/>
              </w:rPr>
              <w:t>Абакумцево</w:t>
            </w:r>
            <w:proofErr w:type="spellEnd"/>
            <w:r w:rsidRPr="00586794">
              <w:rPr>
                <w:rFonts w:ascii="Times New Roman" w:hAnsi="Times New Roman"/>
                <w:b/>
              </w:rPr>
              <w:t>.</w:t>
            </w:r>
            <w:r w:rsidRPr="00586794">
              <w:rPr>
                <w:rFonts w:ascii="Times New Roman" w:hAnsi="Times New Roman"/>
              </w:rPr>
              <w:t xml:space="preserve"> За ним – </w:t>
            </w:r>
            <w:proofErr w:type="spellStart"/>
            <w:r w:rsidRPr="00586794">
              <w:rPr>
                <w:rFonts w:ascii="Times New Roman" w:hAnsi="Times New Roman"/>
              </w:rPr>
              <w:t>Теряевская</w:t>
            </w:r>
            <w:proofErr w:type="spellEnd"/>
            <w:r w:rsidRPr="00586794">
              <w:rPr>
                <w:rFonts w:ascii="Times New Roman" w:hAnsi="Times New Roman"/>
              </w:rPr>
              <w:t xml:space="preserve"> гора. С ее вершины открывается великолепный вид на окрестности. Как на ладони и «сто деревенек крестьянских», упомянутых в поэме «Дедушка», и </w:t>
            </w:r>
            <w:proofErr w:type="spellStart"/>
            <w:r w:rsidRPr="00586794">
              <w:rPr>
                <w:rFonts w:ascii="Times New Roman" w:hAnsi="Times New Roman"/>
              </w:rPr>
              <w:t>Грешнево</w:t>
            </w:r>
            <w:proofErr w:type="spellEnd"/>
            <w:r w:rsidRPr="00586794">
              <w:rPr>
                <w:rFonts w:ascii="Times New Roman" w:hAnsi="Times New Roman"/>
              </w:rPr>
              <w:t>, и</w:t>
            </w:r>
            <w:proofErr w:type="gramStart"/>
            <w:r w:rsidRPr="00586794">
              <w:rPr>
                <w:rFonts w:ascii="Times New Roman" w:hAnsi="Times New Roman"/>
              </w:rPr>
              <w:t xml:space="preserve"> В</w:t>
            </w:r>
            <w:proofErr w:type="gramEnd"/>
            <w:r w:rsidRPr="00586794">
              <w:rPr>
                <w:rFonts w:ascii="Times New Roman" w:hAnsi="Times New Roman"/>
              </w:rPr>
              <w:t xml:space="preserve">асильково, и </w:t>
            </w:r>
            <w:proofErr w:type="spellStart"/>
            <w:r w:rsidRPr="00586794">
              <w:rPr>
                <w:rFonts w:ascii="Times New Roman" w:hAnsi="Times New Roman"/>
              </w:rPr>
              <w:t>Кощевка</w:t>
            </w:r>
            <w:proofErr w:type="spellEnd"/>
            <w:r w:rsidRPr="00586794">
              <w:rPr>
                <w:rFonts w:ascii="Times New Roman" w:hAnsi="Times New Roman"/>
              </w:rPr>
              <w:t xml:space="preserve">… Бесконечные поля спускаются к Волге, в ясную погоду видны Ярославль и Кострома. </w:t>
            </w:r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r w:rsidRPr="00586794">
              <w:rPr>
                <w:rFonts w:ascii="Times New Roman" w:hAnsi="Times New Roman"/>
              </w:rPr>
              <w:lastRenderedPageBreak/>
              <w:t xml:space="preserve">На краю </w:t>
            </w:r>
            <w:proofErr w:type="spellStart"/>
            <w:r w:rsidRPr="00586794">
              <w:rPr>
                <w:rFonts w:ascii="Times New Roman" w:hAnsi="Times New Roman"/>
              </w:rPr>
              <w:t>Абакумцева</w:t>
            </w:r>
            <w:proofErr w:type="spellEnd"/>
            <w:r w:rsidRPr="00586794">
              <w:rPr>
                <w:rFonts w:ascii="Times New Roman" w:hAnsi="Times New Roman"/>
              </w:rPr>
              <w:t>, на берегу небольшого пруда, стоит церковь Петра и Павла. Среди ее прихожан была и семья Некрасовых. В церковной ограде, напротив алтарной стены, на могиле матери поэта Елены Андреевны Некрасовой стоит белый мраморный памятник, увенчанный медным крестом. Налево у самой ограды находится сложенный из красного кирпича семейный склеп Некрасовых. В нем похоронены отец и другие родственники Николая Алексеевича.</w:t>
            </w:r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r w:rsidRPr="00586794">
              <w:rPr>
                <w:rFonts w:ascii="Times New Roman" w:hAnsi="Times New Roman"/>
              </w:rPr>
              <w:t xml:space="preserve">Неподалеку от церкви стоит </w:t>
            </w:r>
            <w:proofErr w:type="spellStart"/>
            <w:r w:rsidRPr="00586794">
              <w:rPr>
                <w:rFonts w:ascii="Times New Roman" w:hAnsi="Times New Roman"/>
              </w:rPr>
              <w:t>друхэтажное</w:t>
            </w:r>
            <w:proofErr w:type="spellEnd"/>
            <w:r w:rsidRPr="00586794">
              <w:rPr>
                <w:rFonts w:ascii="Times New Roman" w:hAnsi="Times New Roman"/>
              </w:rPr>
              <w:t xml:space="preserve"> деревянное обшитое тесом здание. </w:t>
            </w:r>
            <w:proofErr w:type="gramStart"/>
            <w:r w:rsidRPr="00586794">
              <w:rPr>
                <w:rFonts w:ascii="Times New Roman" w:hAnsi="Times New Roman"/>
              </w:rPr>
              <w:t xml:space="preserve">Это школа, построенная Некрасовым для крестьянских детей сто с небольшим лет назад. </w:t>
            </w:r>
            <w:proofErr w:type="gramEnd"/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r w:rsidRPr="00586794">
              <w:rPr>
                <w:rFonts w:ascii="Times New Roman" w:hAnsi="Times New Roman"/>
              </w:rPr>
              <w:t xml:space="preserve">В строительстве школы и в проведении занятий Некрасову помогал местный священник И. Г. Зыков. Иван Григорьевич, человек образованный, считал, что крестьяне должны быть грамотны. </w:t>
            </w:r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proofErr w:type="gramStart"/>
            <w:r w:rsidRPr="00586794">
              <w:rPr>
                <w:rFonts w:ascii="Times New Roman" w:hAnsi="Times New Roman"/>
              </w:rPr>
              <w:t>Сперва</w:t>
            </w:r>
            <w:proofErr w:type="gramEnd"/>
            <w:r w:rsidRPr="00586794">
              <w:rPr>
                <w:rFonts w:ascii="Times New Roman" w:hAnsi="Times New Roman"/>
              </w:rPr>
              <w:t xml:space="preserve"> школа размещалась в доме </w:t>
            </w:r>
            <w:proofErr w:type="spellStart"/>
            <w:r w:rsidRPr="00586794">
              <w:rPr>
                <w:rFonts w:ascii="Times New Roman" w:hAnsi="Times New Roman"/>
              </w:rPr>
              <w:t>абакумцевского</w:t>
            </w:r>
            <w:proofErr w:type="spellEnd"/>
            <w:r w:rsidRPr="00586794">
              <w:rPr>
                <w:rFonts w:ascii="Times New Roman" w:hAnsi="Times New Roman"/>
              </w:rPr>
              <w:t xml:space="preserve"> дьячка, но местная помещица, ярая крепостница Набокова, нравом напоминающая </w:t>
            </w:r>
            <w:proofErr w:type="spellStart"/>
            <w:r w:rsidRPr="00586794">
              <w:rPr>
                <w:rFonts w:ascii="Times New Roman" w:hAnsi="Times New Roman"/>
              </w:rPr>
              <w:t>Салтычиху</w:t>
            </w:r>
            <w:proofErr w:type="spellEnd"/>
            <w:r w:rsidRPr="00586794">
              <w:rPr>
                <w:rFonts w:ascii="Times New Roman" w:hAnsi="Times New Roman"/>
              </w:rPr>
              <w:t xml:space="preserve">, не желала, чтобы ее крестьяне учились. </w:t>
            </w:r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r w:rsidRPr="00586794">
              <w:rPr>
                <w:rFonts w:ascii="Times New Roman" w:hAnsi="Times New Roman"/>
              </w:rPr>
              <w:t xml:space="preserve">В начале 1861 года Некрасов обратился к директору Ярославского Демидовского лицея с просьбой о разрешении на открытие школы. После долгих хлопот и проволочек разрешение было получено, и школу открыли. </w:t>
            </w:r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r w:rsidRPr="00586794">
              <w:rPr>
                <w:rFonts w:ascii="Times New Roman" w:hAnsi="Times New Roman"/>
              </w:rPr>
              <w:t xml:space="preserve">Отсутствие специального помещения затрудняло регулярные занятия, и Некрасов решил построить школу. Поэт внес деньги на строительство, помогли и его петербургские друзья. В 1871 году здание было готово, и на следующий год начались занятия. Зыков учил детей сам, потом ему стала помогать дочь Александра, а когда она вышла замуж и уехала, ее заменил брат Михаил. </w:t>
            </w:r>
          </w:p>
          <w:p w:rsidR="00221A75" w:rsidRPr="00586794" w:rsidRDefault="00221A75" w:rsidP="00221A75">
            <w:pPr>
              <w:pStyle w:val="aa"/>
              <w:jc w:val="both"/>
              <w:rPr>
                <w:rFonts w:ascii="Times New Roman" w:hAnsi="Times New Roman"/>
              </w:rPr>
            </w:pPr>
            <w:r w:rsidRPr="00586794">
              <w:rPr>
                <w:rFonts w:ascii="Times New Roman" w:hAnsi="Times New Roman"/>
              </w:rPr>
              <w:t xml:space="preserve">Некрасов все время заботился о школе, высылал книги, учебники, деньги на ее содержание. Поэт был попечителем </w:t>
            </w:r>
            <w:proofErr w:type="spellStart"/>
            <w:r w:rsidRPr="00586794">
              <w:rPr>
                <w:rFonts w:ascii="Times New Roman" w:hAnsi="Times New Roman"/>
              </w:rPr>
              <w:t>Абакумцевской</w:t>
            </w:r>
            <w:proofErr w:type="spellEnd"/>
            <w:r w:rsidRPr="00586794">
              <w:rPr>
                <w:rFonts w:ascii="Times New Roman" w:hAnsi="Times New Roman"/>
              </w:rPr>
              <w:t xml:space="preserve"> школы до конца жизни.</w:t>
            </w:r>
          </w:p>
          <w:p w:rsidR="00221A75" w:rsidRPr="00221A75" w:rsidRDefault="00221A75" w:rsidP="00221A75">
            <w:pPr>
              <w:pStyle w:val="a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учащийся</w:t>
            </w:r>
          </w:p>
          <w:p w:rsidR="00221A75" w:rsidRPr="00221A75" w:rsidRDefault="00221A75" w:rsidP="00221A75">
            <w:pPr>
              <w:pStyle w:val="aa"/>
              <w:ind w:left="540"/>
              <w:jc w:val="center"/>
              <w:rPr>
                <w:rFonts w:ascii="Times New Roman" w:hAnsi="Times New Roman"/>
                <w:b/>
              </w:rPr>
            </w:pPr>
            <w:r w:rsidRPr="00221A75">
              <w:rPr>
                <w:rFonts w:ascii="Times New Roman" w:hAnsi="Times New Roman"/>
                <w:b/>
              </w:rPr>
              <w:t xml:space="preserve">Чудово  </w:t>
            </w:r>
          </w:p>
          <w:p w:rsidR="00221A75" w:rsidRPr="00221A75" w:rsidRDefault="00221A75" w:rsidP="00221A75">
            <w:pPr>
              <w:pStyle w:val="aa"/>
              <w:jc w:val="both"/>
              <w:rPr>
                <w:rFonts w:ascii="Times New Roman" w:hAnsi="Times New Roman"/>
                <w:spacing w:val="-5"/>
              </w:rPr>
            </w:pPr>
            <w:r w:rsidRPr="00221A75">
              <w:rPr>
                <w:rFonts w:ascii="Times New Roman" w:hAnsi="Times New Roman"/>
              </w:rPr>
              <w:t xml:space="preserve">Еще одним местом, связанным с именем великого поэта стала деревня Чудово. </w:t>
            </w:r>
            <w:r w:rsidRPr="00221A75">
              <w:rPr>
                <w:rFonts w:ascii="Times New Roman" w:hAnsi="Times New Roman"/>
                <w:spacing w:val="-9"/>
              </w:rPr>
              <w:t xml:space="preserve">Любой путешествующий из Петербурга в Москву (неважно, </w:t>
            </w:r>
            <w:r w:rsidRPr="00221A75">
              <w:rPr>
                <w:rFonts w:ascii="Times New Roman" w:hAnsi="Times New Roman"/>
                <w:spacing w:val="-8"/>
              </w:rPr>
              <w:t xml:space="preserve">на </w:t>
            </w:r>
            <w:r w:rsidRPr="00221A75">
              <w:rPr>
                <w:rFonts w:ascii="Times New Roman" w:hAnsi="Times New Roman"/>
                <w:spacing w:val="-8"/>
              </w:rPr>
              <w:lastRenderedPageBreak/>
              <w:t xml:space="preserve">поезде или на автобусе) проезжает город Чудово. У </w:t>
            </w:r>
            <w:r w:rsidRPr="00221A75">
              <w:rPr>
                <w:rFonts w:ascii="Times New Roman" w:hAnsi="Times New Roman"/>
                <w:spacing w:val="-13"/>
              </w:rPr>
              <w:t xml:space="preserve">путешественников он ассоциируется обычно с мотелем, </w:t>
            </w:r>
            <w:r w:rsidRPr="00221A75">
              <w:rPr>
                <w:rFonts w:ascii="Times New Roman" w:hAnsi="Times New Roman"/>
                <w:spacing w:val="-6"/>
              </w:rPr>
              <w:t xml:space="preserve">заправочной станцией, придорожным кафе да еще, пожалуй, </w:t>
            </w:r>
            <w:r w:rsidRPr="00221A75">
              <w:rPr>
                <w:rFonts w:ascii="Times New Roman" w:hAnsi="Times New Roman"/>
                <w:spacing w:val="-8"/>
              </w:rPr>
              <w:t>с гурьбой цыганок, предлагающих узнать всю правду про соб</w:t>
            </w:r>
            <w:r w:rsidRPr="00221A75">
              <w:rPr>
                <w:rFonts w:ascii="Times New Roman" w:hAnsi="Times New Roman"/>
                <w:spacing w:val="-10"/>
              </w:rPr>
              <w:t xml:space="preserve">ственную судьбу. Однако в прошлом этот городок был славен </w:t>
            </w:r>
            <w:r w:rsidRPr="00221A75">
              <w:rPr>
                <w:rFonts w:ascii="Times New Roman" w:hAnsi="Times New Roman"/>
                <w:spacing w:val="-9"/>
              </w:rPr>
              <w:t>не только железной дорогой и близостью к Петербургу. Ока</w:t>
            </w:r>
            <w:r w:rsidRPr="00221A75">
              <w:rPr>
                <w:rFonts w:ascii="Times New Roman" w:hAnsi="Times New Roman"/>
                <w:spacing w:val="-6"/>
              </w:rPr>
              <w:t xml:space="preserve">зывается, с </w:t>
            </w:r>
            <w:proofErr w:type="spellStart"/>
            <w:r w:rsidRPr="00221A75">
              <w:rPr>
                <w:rFonts w:ascii="Times New Roman" w:hAnsi="Times New Roman"/>
                <w:spacing w:val="-6"/>
              </w:rPr>
              <w:t>Чудовской</w:t>
            </w:r>
            <w:proofErr w:type="spellEnd"/>
            <w:r w:rsidRPr="00221A75">
              <w:rPr>
                <w:rFonts w:ascii="Times New Roman" w:hAnsi="Times New Roman"/>
                <w:spacing w:val="-6"/>
              </w:rPr>
              <w:t xml:space="preserve"> землей связан целый период в твор</w:t>
            </w:r>
            <w:r w:rsidRPr="00221A75">
              <w:rPr>
                <w:rFonts w:ascii="Times New Roman" w:hAnsi="Times New Roman"/>
                <w:spacing w:val="-11"/>
              </w:rPr>
              <w:t>честве поэта Некрасова.</w:t>
            </w:r>
            <w:r w:rsidRPr="00221A75">
              <w:rPr>
                <w:rFonts w:ascii="Times New Roman" w:hAnsi="Times New Roman"/>
                <w:spacing w:val="-5"/>
              </w:rPr>
              <w:t xml:space="preserve"> Впервые деревня Чудово на реке </w:t>
            </w:r>
            <w:proofErr w:type="spellStart"/>
            <w:r w:rsidRPr="00221A75">
              <w:rPr>
                <w:rFonts w:ascii="Times New Roman" w:hAnsi="Times New Roman"/>
                <w:spacing w:val="-5"/>
              </w:rPr>
              <w:t>Кересть</w:t>
            </w:r>
            <w:proofErr w:type="spellEnd"/>
            <w:r w:rsidRPr="00221A75">
              <w:rPr>
                <w:rFonts w:ascii="Times New Roman" w:hAnsi="Times New Roman"/>
                <w:spacing w:val="-5"/>
              </w:rPr>
              <w:t xml:space="preserve"> в Грузинском по</w:t>
            </w:r>
            <w:r w:rsidRPr="00221A75">
              <w:rPr>
                <w:rFonts w:ascii="Times New Roman" w:hAnsi="Times New Roman"/>
                <w:spacing w:val="-3"/>
              </w:rPr>
              <w:t xml:space="preserve">госте упоминается в Новгородской писцовой книге в 1539 году. </w:t>
            </w:r>
            <w:r w:rsidRPr="00221A75">
              <w:rPr>
                <w:rFonts w:ascii="Times New Roman" w:hAnsi="Times New Roman"/>
                <w:spacing w:val="-4"/>
              </w:rPr>
              <w:t xml:space="preserve">По одной из версий, название города напоминает о том, что </w:t>
            </w:r>
            <w:r w:rsidRPr="00221A75">
              <w:rPr>
                <w:rFonts w:ascii="Times New Roman" w:hAnsi="Times New Roman"/>
                <w:spacing w:val="-2"/>
              </w:rPr>
              <w:t xml:space="preserve">когда-то здесь бродили шайки разбойников, одетые "под </w:t>
            </w:r>
            <w:r w:rsidRPr="00221A75">
              <w:rPr>
                <w:rFonts w:ascii="Times New Roman" w:hAnsi="Times New Roman"/>
                <w:spacing w:val="-5"/>
              </w:rPr>
              <w:t xml:space="preserve">черта", и поэтому в народе говорили: "на дороге </w:t>
            </w:r>
            <w:proofErr w:type="spellStart"/>
            <w:r w:rsidRPr="00221A75">
              <w:rPr>
                <w:rFonts w:ascii="Times New Roman" w:hAnsi="Times New Roman"/>
                <w:spacing w:val="-5"/>
              </w:rPr>
              <w:t>почудивает</w:t>
            </w:r>
            <w:proofErr w:type="spellEnd"/>
            <w:r w:rsidRPr="00221A75">
              <w:rPr>
                <w:rFonts w:ascii="Times New Roman" w:hAnsi="Times New Roman"/>
                <w:spacing w:val="-5"/>
              </w:rPr>
              <w:t>".</w:t>
            </w:r>
          </w:p>
          <w:p w:rsidR="00221A75" w:rsidRPr="00221A75" w:rsidRDefault="00221A75" w:rsidP="00221A75">
            <w:pPr>
              <w:pStyle w:val="aa"/>
              <w:spacing w:before="100" w:beforeAutospacing="1" w:after="100" w:afterAutospacing="1"/>
              <w:rPr>
                <w:rFonts w:ascii="Times New Roman" w:hAnsi="Times New Roman"/>
                <w:spacing w:val="-3"/>
              </w:rPr>
            </w:pPr>
            <w:r w:rsidRPr="00221A75">
              <w:rPr>
                <w:rFonts w:ascii="Times New Roman" w:hAnsi="Times New Roman"/>
                <w:spacing w:val="-6"/>
              </w:rPr>
              <w:t xml:space="preserve">К середине </w:t>
            </w:r>
            <w:r w:rsidRPr="00221A75">
              <w:rPr>
                <w:rFonts w:ascii="Times New Roman" w:hAnsi="Times New Roman"/>
                <w:spacing w:val="-6"/>
                <w:lang w:val="en-US"/>
              </w:rPr>
              <w:t>XVIII</w:t>
            </w:r>
            <w:r w:rsidRPr="00221A75">
              <w:rPr>
                <w:rFonts w:ascii="Times New Roman" w:hAnsi="Times New Roman"/>
                <w:spacing w:val="-6"/>
              </w:rPr>
              <w:t xml:space="preserve"> в. Чудово превращается в большое ямское </w:t>
            </w:r>
            <w:r w:rsidRPr="00221A75">
              <w:rPr>
                <w:rFonts w:ascii="Times New Roman" w:hAnsi="Times New Roman"/>
                <w:spacing w:val="-3"/>
              </w:rPr>
              <w:t xml:space="preserve">село с почтовой станцией, трактирами, торговыми лавками. </w:t>
            </w:r>
            <w:r w:rsidRPr="00221A75">
              <w:rPr>
                <w:rFonts w:ascii="Times New Roman" w:hAnsi="Times New Roman"/>
                <w:spacing w:val="-4"/>
              </w:rPr>
              <w:t>В окрестностях села находились владения помещиков и пе</w:t>
            </w:r>
            <w:r w:rsidRPr="00221A75">
              <w:rPr>
                <w:rFonts w:ascii="Times New Roman" w:hAnsi="Times New Roman"/>
                <w:spacing w:val="-3"/>
              </w:rPr>
              <w:t>тербургской знати.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  <w:spacing w:val="-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851 г"/>
              </w:smartTagPr>
              <w:r w:rsidRPr="00221A75">
                <w:rPr>
                  <w:rFonts w:ascii="Times New Roman" w:hAnsi="Times New Roman"/>
                  <w:spacing w:val="-4"/>
                </w:rPr>
                <w:t>1851 г</w:t>
              </w:r>
            </w:smartTag>
            <w:r w:rsidRPr="00221A75">
              <w:rPr>
                <w:rFonts w:ascii="Times New Roman" w:hAnsi="Times New Roman"/>
                <w:spacing w:val="-4"/>
              </w:rPr>
              <w:t>. через него прошла Николаевская железная дорога (Санкт-Петербур</w:t>
            </w:r>
            <w:proofErr w:type="gramStart"/>
            <w:r w:rsidRPr="00221A75">
              <w:rPr>
                <w:rFonts w:ascii="Times New Roman" w:hAnsi="Times New Roman"/>
                <w:spacing w:val="-4"/>
              </w:rPr>
              <w:t>г-</w:t>
            </w:r>
            <w:proofErr w:type="gramEnd"/>
            <w:r w:rsidRPr="00221A75">
              <w:rPr>
                <w:rFonts w:ascii="Times New Roman" w:hAnsi="Times New Roman"/>
                <w:spacing w:val="-4"/>
              </w:rPr>
              <w:t xml:space="preserve"> Москва). А в </w:t>
            </w:r>
            <w:smartTag w:uri="urn:schemas-microsoft-com:office:smarttags" w:element="metricconverter">
              <w:smartTagPr>
                <w:attr w:name="ProductID" w:val="1871 г"/>
              </w:smartTagPr>
              <w:r w:rsidRPr="00221A75">
                <w:rPr>
                  <w:rFonts w:ascii="Times New Roman" w:hAnsi="Times New Roman"/>
                  <w:spacing w:val="-4"/>
                </w:rPr>
                <w:t>1871 г</w:t>
              </w:r>
            </w:smartTag>
            <w:r w:rsidRPr="00221A75">
              <w:rPr>
                <w:rFonts w:ascii="Times New Roman" w:hAnsi="Times New Roman"/>
                <w:spacing w:val="-4"/>
              </w:rPr>
              <w:t>. закончилось стро</w:t>
            </w:r>
            <w:r w:rsidRPr="00221A75">
              <w:rPr>
                <w:rFonts w:ascii="Times New Roman" w:hAnsi="Times New Roman"/>
                <w:spacing w:val="-3"/>
              </w:rPr>
              <w:t>ительство железной дороги Новгород-Чудово, и возле же</w:t>
            </w:r>
            <w:r w:rsidRPr="00221A75">
              <w:rPr>
                <w:rFonts w:ascii="Times New Roman" w:hAnsi="Times New Roman"/>
                <w:spacing w:val="-2"/>
              </w:rPr>
              <w:t>лезнодорожной станции вырос крупный посёлок.</w:t>
            </w:r>
            <w:r w:rsidRPr="00221A75">
              <w:rPr>
                <w:rFonts w:ascii="Times New Roman" w:hAnsi="Times New Roman"/>
              </w:rPr>
              <w:t xml:space="preserve"> До 1851 года, когда закончилось строительство железной дороги, и Чудово стало ж/д станцией, это было большое помещичье село и почтовая станция.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С городом связано имя великого русского поэта Николая Алексеевича Некрасова. В 1871 году у помещиков Владимировых поэт купил небольшое имение </w:t>
            </w:r>
            <w:proofErr w:type="spellStart"/>
            <w:r w:rsidRPr="00221A75">
              <w:rPr>
                <w:rFonts w:ascii="Times New Roman" w:hAnsi="Times New Roman"/>
              </w:rPr>
              <w:t>Чудовская</w:t>
            </w:r>
            <w:proofErr w:type="spellEnd"/>
            <w:r w:rsidRPr="00221A75">
              <w:rPr>
                <w:rFonts w:ascii="Times New Roman" w:hAnsi="Times New Roman"/>
              </w:rPr>
              <w:t xml:space="preserve"> Лука. Оно располагалось там, где река </w:t>
            </w:r>
            <w:proofErr w:type="spellStart"/>
            <w:r w:rsidRPr="00221A75">
              <w:rPr>
                <w:rFonts w:ascii="Times New Roman" w:hAnsi="Times New Roman"/>
              </w:rPr>
              <w:t>Кересть</w:t>
            </w:r>
            <w:proofErr w:type="spellEnd"/>
            <w:r w:rsidRPr="00221A75">
              <w:rPr>
                <w:rFonts w:ascii="Times New Roman" w:hAnsi="Times New Roman"/>
              </w:rPr>
              <w:t xml:space="preserve"> — приток Волхова — делает красивую петлю. В старом саду стоит двухэтажный деревянный дом, в котором с 1871 по 1876 год поэт проводил каждое лето. Некрасов приезжал сюда отдыхать от журнальных дел и цензурных мытарств со своей последней любовью </w:t>
            </w:r>
            <w:r w:rsidRPr="00221A75">
              <w:rPr>
                <w:rFonts w:ascii="Times New Roman" w:hAnsi="Times New Roman"/>
              </w:rPr>
              <w:lastRenderedPageBreak/>
              <w:t xml:space="preserve">и законной женой Зиночкой. Она сопровождала Некрасова в поездках в Чудово и даже участвовала в охотах. Обычно Некрасов жил здесь по несколько дней летом и лишь однажды - в </w:t>
            </w:r>
            <w:smartTag w:uri="urn:schemas-microsoft-com:office:smarttags" w:element="metricconverter">
              <w:smartTagPr>
                <w:attr w:name="ProductID" w:val="1874 г"/>
              </w:smartTagPr>
              <w:r w:rsidRPr="00221A75">
                <w:rPr>
                  <w:rFonts w:ascii="Times New Roman" w:hAnsi="Times New Roman"/>
                </w:rPr>
                <w:t>1874 г</w:t>
              </w:r>
            </w:smartTag>
            <w:r w:rsidRPr="00221A75">
              <w:rPr>
                <w:rFonts w:ascii="Times New Roman" w:hAnsi="Times New Roman"/>
              </w:rPr>
              <w:t>. - остановился здесь на два месяца. Тогда он и написал 11 стихотворений, составивших так называемый "</w:t>
            </w:r>
            <w:proofErr w:type="spellStart"/>
            <w:r w:rsidRPr="00221A75">
              <w:rPr>
                <w:rFonts w:ascii="Times New Roman" w:hAnsi="Times New Roman"/>
              </w:rPr>
              <w:t>Чудовский</w:t>
            </w:r>
            <w:proofErr w:type="spellEnd"/>
            <w:r w:rsidRPr="00221A75">
              <w:rPr>
                <w:rFonts w:ascii="Times New Roman" w:hAnsi="Times New Roman"/>
              </w:rPr>
              <w:t xml:space="preserve"> цикл". Детали жизни и быта местных крестьян и новгородские впечатления поэт использует в стихотворениях "Железная дорога", "Пожарище", в лирической комедии "Медвежья охота". Здесь же он создал текст знаменитой "Элегии" ("Я лиру посвятил народу своему...").</w:t>
            </w:r>
          </w:p>
          <w:p w:rsidR="00221A75" w:rsidRPr="00221A75" w:rsidRDefault="00221A75" w:rsidP="00221A7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221A75">
              <w:rPr>
                <w:rFonts w:ascii="Times New Roman" w:hAnsi="Times New Roman"/>
              </w:rPr>
              <w:t>Чудовские</w:t>
            </w:r>
            <w:proofErr w:type="spellEnd"/>
            <w:r w:rsidRPr="00221A75">
              <w:rPr>
                <w:rFonts w:ascii="Times New Roman" w:hAnsi="Times New Roman"/>
              </w:rPr>
              <w:t xml:space="preserve"> места нравились и жене поэта - Зинаиде, которая ездила верхом, охотилась. </w:t>
            </w:r>
          </w:p>
          <w:p w:rsidR="00221A75" w:rsidRPr="00221A75" w:rsidRDefault="00221A75" w:rsidP="00221A7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После закрытия "Современника" в 1868 году Некрасов стал редактором "Отечественных   записок". </w:t>
            </w:r>
          </w:p>
          <w:p w:rsidR="00221A75" w:rsidRPr="00221A75" w:rsidRDefault="00221A75" w:rsidP="00221A7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221A75">
              <w:rPr>
                <w:rFonts w:ascii="Times New Roman" w:hAnsi="Times New Roman"/>
              </w:rPr>
              <w:t>Чудовские</w:t>
            </w:r>
            <w:proofErr w:type="spellEnd"/>
            <w:r w:rsidRPr="00221A75">
              <w:rPr>
                <w:rFonts w:ascii="Times New Roman" w:hAnsi="Times New Roman"/>
              </w:rPr>
              <w:t xml:space="preserve"> старожилы вспоминали: "Не любил он, когда его величают барином. Да и какой он барин был? Ходил всегда просто, как и все русские: востроносые сапоги, косоворотка..." Лето 1874 года было порой особого подъема творческих сил: за 2 месяца - 977 строк! </w:t>
            </w:r>
          </w:p>
          <w:p w:rsidR="00221A75" w:rsidRPr="00221A75" w:rsidRDefault="00221A75" w:rsidP="00221A75">
            <w:pPr>
              <w:pStyle w:val="aa"/>
              <w:spacing w:after="0"/>
              <w:ind w:left="540"/>
              <w:jc w:val="both"/>
              <w:rPr>
                <w:rFonts w:ascii="Times New Roman" w:hAnsi="Times New Roman"/>
              </w:rPr>
            </w:pPr>
          </w:p>
          <w:p w:rsidR="00221A75" w:rsidRPr="00221A75" w:rsidRDefault="00221A75" w:rsidP="00221A75">
            <w:pPr>
              <w:pStyle w:val="aa"/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Покинул я противную столицу</w:t>
            </w:r>
          </w:p>
          <w:p w:rsidR="00221A75" w:rsidRPr="00221A75" w:rsidRDefault="00221A75" w:rsidP="00221A75">
            <w:pPr>
              <w:pStyle w:val="aa"/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И вновь поля родные увидал.</w:t>
            </w:r>
          </w:p>
          <w:p w:rsidR="00221A75" w:rsidRPr="00221A75" w:rsidRDefault="00221A75" w:rsidP="00221A75">
            <w:pPr>
              <w:pStyle w:val="aa"/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Я посещал Париж, Неаполь, Ниццу,</w:t>
            </w:r>
          </w:p>
          <w:p w:rsidR="00221A75" w:rsidRPr="00221A75" w:rsidRDefault="00221A75" w:rsidP="00221A75">
            <w:pPr>
              <w:pStyle w:val="aa"/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Но я нигде так сладко не дышал. ("Уныние")</w:t>
            </w:r>
          </w:p>
          <w:p w:rsidR="00221A75" w:rsidRPr="00221A75" w:rsidRDefault="00221A75" w:rsidP="00221A75">
            <w:pPr>
              <w:pStyle w:val="aa"/>
              <w:spacing w:after="0"/>
              <w:ind w:firstLine="540"/>
              <w:jc w:val="center"/>
              <w:rPr>
                <w:rFonts w:ascii="Times New Roman" w:hAnsi="Times New Roman"/>
              </w:rPr>
            </w:pPr>
          </w:p>
          <w:p w:rsidR="00221A75" w:rsidRPr="00221A75" w:rsidRDefault="00221A75" w:rsidP="00221A75">
            <w:pPr>
              <w:pStyle w:val="a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Окрестности Чудова издавна славились великолепной охотой. Еще до покупки имения Некрасов привозил отсюда богатые охотничьи трофеи. Это о </w:t>
            </w:r>
            <w:proofErr w:type="spellStart"/>
            <w:r w:rsidRPr="00221A75">
              <w:rPr>
                <w:rFonts w:ascii="Times New Roman" w:hAnsi="Times New Roman"/>
              </w:rPr>
              <w:t>чудовской</w:t>
            </w:r>
            <w:proofErr w:type="spellEnd"/>
            <w:r w:rsidRPr="00221A75">
              <w:rPr>
                <w:rFonts w:ascii="Times New Roman" w:hAnsi="Times New Roman"/>
              </w:rPr>
              <w:t xml:space="preserve"> охоте он писал в стихотворении «Уныние»: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Когда </w:t>
            </w:r>
            <w:proofErr w:type="spellStart"/>
            <w:r w:rsidRPr="00221A75">
              <w:rPr>
                <w:rFonts w:ascii="Times New Roman" w:hAnsi="Times New Roman"/>
              </w:rPr>
              <w:t>Кадо</w:t>
            </w:r>
            <w:proofErr w:type="spellEnd"/>
            <w:r w:rsidRPr="00221A75">
              <w:rPr>
                <w:rFonts w:ascii="Times New Roman" w:hAnsi="Times New Roman"/>
              </w:rPr>
              <w:t xml:space="preserve"> бежит опушкой леса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И глухаря нечаянно спугнет,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На всем скаку остановив Черкеса,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ind w:firstLine="540"/>
              <w:jc w:val="center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Спущу курок — и птица упадет.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lastRenderedPageBreak/>
              <w:t xml:space="preserve">В Чудове, вдали от столицы, Некрасову легче дышалось, лучше работалось. </w:t>
            </w:r>
            <w:proofErr w:type="gramStart"/>
            <w:r w:rsidRPr="00221A75">
              <w:rPr>
                <w:rFonts w:ascii="Times New Roman" w:hAnsi="Times New Roman"/>
              </w:rPr>
              <w:t>Здесь он написал стихотворения «Горе старого Наума», «Уныние», «Страшный год», «На покосе», «Элегия», «Утро», «Путешественник», «Ночлеги», «Пророк», «Отъезжающему», «В городе волки по улицам бродят...».</w:t>
            </w:r>
            <w:proofErr w:type="gramEnd"/>
          </w:p>
          <w:p w:rsidR="00221A75" w:rsidRPr="00221A75" w:rsidRDefault="00221A75" w:rsidP="00221A75">
            <w:pPr>
              <w:pStyle w:val="a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Об одном из приездов Некрасова в </w:t>
            </w:r>
            <w:proofErr w:type="spellStart"/>
            <w:r w:rsidRPr="00221A75">
              <w:rPr>
                <w:rFonts w:ascii="Times New Roman" w:hAnsi="Times New Roman"/>
              </w:rPr>
              <w:t>Чудовскую</w:t>
            </w:r>
            <w:proofErr w:type="spellEnd"/>
            <w:r w:rsidRPr="00221A75">
              <w:rPr>
                <w:rFonts w:ascii="Times New Roman" w:hAnsi="Times New Roman"/>
              </w:rPr>
              <w:t xml:space="preserve"> Луку сохранились воспоминания местной крестьянки </w:t>
            </w:r>
            <w:proofErr w:type="spellStart"/>
            <w:r w:rsidRPr="00221A75">
              <w:rPr>
                <w:rFonts w:ascii="Times New Roman" w:hAnsi="Times New Roman"/>
              </w:rPr>
              <w:t>Устинии</w:t>
            </w:r>
            <w:proofErr w:type="spellEnd"/>
            <w:r w:rsidRPr="00221A75">
              <w:rPr>
                <w:rFonts w:ascii="Times New Roman" w:hAnsi="Times New Roman"/>
              </w:rPr>
              <w:t xml:space="preserve"> Васильевны Минаевой</w:t>
            </w:r>
            <w:proofErr w:type="gramStart"/>
            <w:r w:rsidRPr="00221A75">
              <w:rPr>
                <w:rFonts w:ascii="Times New Roman" w:hAnsi="Times New Roman"/>
              </w:rPr>
              <w:t>:”</w:t>
            </w:r>
            <w:proofErr w:type="gramEnd"/>
            <w:r w:rsidRPr="00221A75">
              <w:rPr>
                <w:rFonts w:ascii="Times New Roman" w:hAnsi="Times New Roman"/>
              </w:rPr>
              <w:t xml:space="preserve"> Я совсем маленькая была, как Николай Алексеевич тут у нас жил. Очень он любил детей простых, крестьянских. И жена его тоже была добрая, молодая. Я помню, как на елку нас, ребят, всех созвали. Я этот праздник у Николая Алексеевича на всю жизнь запомнила</w:t>
            </w:r>
            <w:proofErr w:type="gramStart"/>
            <w:r w:rsidRPr="00221A75">
              <w:rPr>
                <w:rFonts w:ascii="Times New Roman" w:hAnsi="Times New Roman"/>
              </w:rPr>
              <w:t xml:space="preserve">.” </w:t>
            </w:r>
            <w:proofErr w:type="gramEnd"/>
          </w:p>
          <w:p w:rsidR="00221A75" w:rsidRPr="00221A75" w:rsidRDefault="00221A75" w:rsidP="00221A75">
            <w:pPr>
              <w:pStyle w:val="a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В </w:t>
            </w:r>
            <w:proofErr w:type="spellStart"/>
            <w:r w:rsidRPr="00221A75">
              <w:rPr>
                <w:rFonts w:ascii="Times New Roman" w:hAnsi="Times New Roman"/>
              </w:rPr>
              <w:t>Чудовской</w:t>
            </w:r>
            <w:proofErr w:type="spellEnd"/>
            <w:r w:rsidRPr="00221A75">
              <w:rPr>
                <w:rFonts w:ascii="Times New Roman" w:hAnsi="Times New Roman"/>
              </w:rPr>
              <w:t xml:space="preserve"> Луке </w:t>
            </w:r>
            <w:proofErr w:type="spellStart"/>
            <w:r w:rsidRPr="00221A75">
              <w:rPr>
                <w:rFonts w:ascii="Times New Roman" w:hAnsi="Times New Roman"/>
              </w:rPr>
              <w:t>Кадо</w:t>
            </w:r>
            <w:proofErr w:type="spellEnd"/>
            <w:r w:rsidRPr="00221A75">
              <w:rPr>
                <w:rFonts w:ascii="Times New Roman" w:hAnsi="Times New Roman"/>
              </w:rPr>
              <w:t xml:space="preserve">, любимая собака Некрасова, погибла. Ее случайно подстрелила на охоте жена </w:t>
            </w:r>
            <w:proofErr w:type="spellStart"/>
            <w:r w:rsidRPr="00221A75">
              <w:rPr>
                <w:rFonts w:ascii="Times New Roman" w:hAnsi="Times New Roman"/>
              </w:rPr>
              <w:t>Н.А.Некрасова</w:t>
            </w:r>
            <w:proofErr w:type="spellEnd"/>
            <w:r w:rsidRPr="00221A75">
              <w:rPr>
                <w:rFonts w:ascii="Times New Roman" w:hAnsi="Times New Roman"/>
              </w:rPr>
              <w:t xml:space="preserve">, Зинаида Николаевна.  </w:t>
            </w:r>
            <w:proofErr w:type="spellStart"/>
            <w:r w:rsidRPr="00221A75">
              <w:rPr>
                <w:rFonts w:ascii="Times New Roman" w:hAnsi="Times New Roman"/>
              </w:rPr>
              <w:t>Кадо</w:t>
            </w:r>
            <w:proofErr w:type="spellEnd"/>
            <w:r w:rsidRPr="00221A75">
              <w:rPr>
                <w:rFonts w:ascii="Times New Roman" w:hAnsi="Times New Roman"/>
              </w:rPr>
              <w:t xml:space="preserve"> зарыли в палисаднике у дома и положили на могилу темно-серую гранитную плиту.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>Николай Алексеевич очень тяжело переживал смерть своего четвероногого друга. В саду, недалеко от дома, и сейчас лежит плита с надписью: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21A75">
              <w:rPr>
                <w:rFonts w:ascii="Times New Roman" w:hAnsi="Times New Roman"/>
                <w:b/>
              </w:rPr>
              <w:t>Кадо</w:t>
            </w:r>
            <w:proofErr w:type="spellEnd"/>
            <w:r w:rsidRPr="00221A75">
              <w:rPr>
                <w:rFonts w:ascii="Times New Roman" w:hAnsi="Times New Roman"/>
                <w:b/>
              </w:rPr>
              <w:t>, Черный пойнтер,  Был превосходен на охоте,  Незаменимый друг дома.</w:t>
            </w:r>
          </w:p>
          <w:p w:rsidR="00221A75" w:rsidRPr="00221A75" w:rsidRDefault="00221A75" w:rsidP="00221A75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221A75">
              <w:rPr>
                <w:rFonts w:ascii="Times New Roman" w:hAnsi="Times New Roman"/>
                <w:b/>
              </w:rPr>
              <w:t xml:space="preserve">Родился 15 июня </w:t>
            </w:r>
            <w:smartTag w:uri="urn:schemas-microsoft-com:office:smarttags" w:element="metricconverter">
              <w:smartTagPr>
                <w:attr w:name="ProductID" w:val="1862 г"/>
              </w:smartTagPr>
              <w:r w:rsidRPr="00221A75">
                <w:rPr>
                  <w:rFonts w:ascii="Times New Roman" w:hAnsi="Times New Roman"/>
                  <w:b/>
                </w:rPr>
                <w:t>1862 г</w:t>
              </w:r>
            </w:smartTag>
            <w:r w:rsidRPr="00221A75">
              <w:rPr>
                <w:rFonts w:ascii="Times New Roman" w:hAnsi="Times New Roman"/>
                <w:b/>
              </w:rPr>
              <w:t xml:space="preserve">.,   убит случайно на охоте 2 мая </w:t>
            </w:r>
            <w:smartTag w:uri="urn:schemas-microsoft-com:office:smarttags" w:element="metricconverter">
              <w:smartTagPr>
                <w:attr w:name="ProductID" w:val="1875 г"/>
              </w:smartTagPr>
              <w:r w:rsidRPr="00221A75">
                <w:rPr>
                  <w:rFonts w:ascii="Times New Roman" w:hAnsi="Times New Roman"/>
                  <w:b/>
                </w:rPr>
                <w:t>1875 г</w:t>
              </w:r>
            </w:smartTag>
            <w:r w:rsidRPr="00221A75">
              <w:rPr>
                <w:rFonts w:ascii="Times New Roman" w:hAnsi="Times New Roman"/>
                <w:b/>
              </w:rPr>
              <w:t>.</w:t>
            </w:r>
          </w:p>
          <w:p w:rsidR="00221A75" w:rsidRPr="00221A75" w:rsidRDefault="00221A75" w:rsidP="00221A7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221A75">
              <w:rPr>
                <w:rFonts w:ascii="Times New Roman" w:hAnsi="Times New Roman"/>
              </w:rPr>
              <w:t xml:space="preserve">Последние месяцы жизни Некрасов тяжело болел и 27 декабря 1877 года умер. По наследству </w:t>
            </w:r>
            <w:proofErr w:type="spellStart"/>
            <w:r w:rsidRPr="00221A75">
              <w:rPr>
                <w:rFonts w:ascii="Times New Roman" w:hAnsi="Times New Roman"/>
              </w:rPr>
              <w:t>Чудовская</w:t>
            </w:r>
            <w:proofErr w:type="spellEnd"/>
            <w:r w:rsidRPr="00221A75">
              <w:rPr>
                <w:rFonts w:ascii="Times New Roman" w:hAnsi="Times New Roman"/>
              </w:rPr>
              <w:t xml:space="preserve"> Лука перешла его брату Константину и Зинаиде Николаевне (свою долю она продала сестре Анне). Анна в память о брате решила открыть здесь училище, но открыли </w:t>
            </w:r>
            <w:proofErr w:type="spellStart"/>
            <w:r w:rsidRPr="00221A75">
              <w:rPr>
                <w:rFonts w:ascii="Times New Roman" w:hAnsi="Times New Roman"/>
              </w:rPr>
              <w:t>сельхозшколу</w:t>
            </w:r>
            <w:proofErr w:type="spellEnd"/>
            <w:r w:rsidRPr="00221A75">
              <w:rPr>
                <w:rFonts w:ascii="Times New Roman" w:hAnsi="Times New Roman"/>
              </w:rPr>
              <w:t xml:space="preserve"> лишь в 1892 году, а в1906 закрыли из-за убогости. В годы холеры и тифа в здании разместилась больница. Во время </w:t>
            </w:r>
            <w:proofErr w:type="gramStart"/>
            <w:r w:rsidRPr="00221A75">
              <w:rPr>
                <w:rFonts w:ascii="Times New Roman" w:hAnsi="Times New Roman"/>
              </w:rPr>
              <w:t>Великой</w:t>
            </w:r>
            <w:proofErr w:type="gramEnd"/>
            <w:r w:rsidRPr="00221A75">
              <w:rPr>
                <w:rFonts w:ascii="Times New Roman" w:hAnsi="Times New Roman"/>
              </w:rPr>
              <w:t xml:space="preserve"> Отечественной немцы устроили здесь казарму, поэтому усадьба сохранилась. Сад уничтожили, плита с могилы </w:t>
            </w:r>
            <w:proofErr w:type="spellStart"/>
            <w:r w:rsidRPr="00221A75">
              <w:rPr>
                <w:rFonts w:ascii="Times New Roman" w:hAnsi="Times New Roman"/>
              </w:rPr>
              <w:t>Кадо</w:t>
            </w:r>
            <w:proofErr w:type="spellEnd"/>
            <w:r w:rsidRPr="00221A75">
              <w:rPr>
                <w:rFonts w:ascii="Times New Roman" w:hAnsi="Times New Roman"/>
              </w:rPr>
              <w:t xml:space="preserve"> пропала. В 1946 году (к 125-летию со дня рождения Некрасова) на доме установили мемориальную доску: "В этом доме жил в летние месяцы 1871-76 годов великий русский поэт </w:t>
            </w:r>
            <w:proofErr w:type="spellStart"/>
            <w:r w:rsidRPr="00221A75">
              <w:rPr>
                <w:rFonts w:ascii="Times New Roman" w:hAnsi="Times New Roman"/>
              </w:rPr>
              <w:t>Н.А.Некрасов</w:t>
            </w:r>
            <w:proofErr w:type="spellEnd"/>
            <w:r w:rsidRPr="00221A75">
              <w:rPr>
                <w:rFonts w:ascii="Times New Roman" w:hAnsi="Times New Roman"/>
              </w:rPr>
              <w:t>". </w:t>
            </w:r>
          </w:p>
          <w:p w:rsidR="00221A75" w:rsidRPr="00221A75" w:rsidRDefault="00221A75" w:rsidP="00221A7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</w:p>
          <w:p w:rsidR="00221A75" w:rsidRPr="00221A75" w:rsidRDefault="00221A75" w:rsidP="00221A7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</w:p>
          <w:p w:rsidR="00CB3883" w:rsidRPr="00CB3883" w:rsidRDefault="00CB3883" w:rsidP="00CB3883">
            <w:pPr>
              <w:pStyle w:val="aa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 xml:space="preserve">Санкт-Петербург 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CB3883">
              <w:rPr>
                <w:rFonts w:ascii="Times New Roman" w:hAnsi="Times New Roman"/>
              </w:rPr>
              <w:t xml:space="preserve">Дом на </w:t>
            </w:r>
            <w:proofErr w:type="gramStart"/>
            <w:r w:rsidRPr="00CB3883">
              <w:rPr>
                <w:rFonts w:ascii="Times New Roman" w:hAnsi="Times New Roman"/>
              </w:rPr>
              <w:t>Литейном</w:t>
            </w:r>
            <w:proofErr w:type="gramEnd"/>
            <w:r w:rsidRPr="00CB3883">
              <w:rPr>
                <w:rFonts w:ascii="Times New Roman" w:hAnsi="Times New Roman"/>
              </w:rPr>
              <w:t>, 36, который за свою многолетнюю историю (с конца XVIII в.) неоднократно менял владельцев, связан с именем одного из самых известных русских поэтов.</w:t>
            </w:r>
            <w:r w:rsidRPr="00CB3883">
              <w:rPr>
                <w:rFonts w:ascii="Times New Roman" w:hAnsi="Times New Roman"/>
              </w:rPr>
              <w:br/>
              <w:t xml:space="preserve">Здесь, во втором этаже, находится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 xml:space="preserve">мемориальный Музей-квартира </w:t>
            </w:r>
            <w:proofErr w:type="spellStart"/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Н.А.Некрасова</w:t>
            </w:r>
            <w:proofErr w:type="spellEnd"/>
            <w:r w:rsidRPr="00CB3883">
              <w:rPr>
                <w:rFonts w:ascii="Times New Roman" w:hAnsi="Times New Roman"/>
                <w:b/>
              </w:rPr>
              <w:t>.</w:t>
            </w:r>
            <w:r w:rsidRPr="00CB3883">
              <w:rPr>
                <w:rFonts w:ascii="Times New Roman" w:hAnsi="Times New Roman"/>
              </w:rPr>
              <w:t xml:space="preserve"> В этом доме Некрасов прожил с 1857 года до своей кончины в 1877 году. 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CB3883">
              <w:rPr>
                <w:rFonts w:ascii="Times New Roman" w:hAnsi="Times New Roman"/>
              </w:rPr>
              <w:t xml:space="preserve">В этой квартире писатель и поэт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Николай Алексеевич Некрасов</w:t>
            </w:r>
            <w:r w:rsidRPr="00CB3883">
              <w:rPr>
                <w:rStyle w:val="ac"/>
                <w:rFonts w:ascii="Times New Roman" w:hAnsi="Times New Roman"/>
                <w:bCs/>
              </w:rPr>
              <w:t xml:space="preserve"> </w:t>
            </w:r>
            <w:r w:rsidRPr="00CB3883">
              <w:rPr>
                <w:rFonts w:ascii="Times New Roman" w:hAnsi="Times New Roman"/>
              </w:rPr>
              <w:t xml:space="preserve">прожил последние двадцать лет своей жизни. В ней он издавал два самый крупных литературных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журнала</w:t>
            </w:r>
            <w:r w:rsidRPr="00CB3883">
              <w:rPr>
                <w:rFonts w:ascii="Times New Roman" w:hAnsi="Times New Roman"/>
              </w:rPr>
              <w:t xml:space="preserve"> ХХ века -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 xml:space="preserve">"Современник" </w:t>
            </w:r>
            <w:r w:rsidRPr="00CB3883">
              <w:rPr>
                <w:rFonts w:ascii="Times New Roman" w:hAnsi="Times New Roman"/>
              </w:rPr>
              <w:t>и "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Отечественные записки"</w:t>
            </w:r>
            <w:r w:rsidRPr="00CB3883">
              <w:rPr>
                <w:rFonts w:ascii="Times New Roman" w:hAnsi="Times New Roman"/>
              </w:rPr>
              <w:t xml:space="preserve"> и написал все свои самые известные стихотворения и поэмы -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"Мороз - Красный нос</w:t>
            </w:r>
            <w:r w:rsidRPr="00CB3883">
              <w:rPr>
                <w:rFonts w:ascii="Times New Roman" w:hAnsi="Times New Roman"/>
                <w:b/>
              </w:rPr>
              <w:t xml:space="preserve">",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"Кому на Руси жить хорошо?"</w:t>
            </w:r>
            <w:r w:rsidRPr="00CB3883">
              <w:rPr>
                <w:rFonts w:ascii="Times New Roman" w:hAnsi="Times New Roman"/>
                <w:b/>
              </w:rPr>
              <w:t xml:space="preserve"> </w:t>
            </w:r>
            <w:r w:rsidRPr="00CB3883">
              <w:rPr>
                <w:rFonts w:ascii="Times New Roman" w:hAnsi="Times New Roman"/>
              </w:rPr>
              <w:t xml:space="preserve">и другие. Дом, в котором находилась квартира, принадлежал первому редактору "Отечественных записок" литератору А. А. Краевскому, у которого Некрасов перекупил права на этот журнал после закрытия "Современника". Кроме того, в квартире Некрасова постоянно бывали авторы, пишущие для его журналов, среди которых были практически все самые знаменитые писатели ХХ века, такие как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Л. Н</w:t>
            </w:r>
            <w:r w:rsidRPr="00CB3883">
              <w:rPr>
                <w:rFonts w:ascii="Times New Roman" w:hAnsi="Times New Roman"/>
                <w:b/>
              </w:rPr>
              <w:t xml:space="preserve">.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Толстой, И. С. Тургенев, А. И. Гончаров, А. Н. Островский</w:t>
            </w:r>
            <w:r w:rsidRPr="00CB3883">
              <w:rPr>
                <w:rStyle w:val="ac"/>
                <w:rFonts w:ascii="Times New Roman" w:hAnsi="Times New Roman"/>
                <w:bCs/>
              </w:rPr>
              <w:t>.</w:t>
            </w:r>
            <w:r w:rsidRPr="00CB3883">
              <w:rPr>
                <w:rFonts w:ascii="Times New Roman" w:hAnsi="Times New Roman"/>
              </w:rPr>
              <w:t xml:space="preserve"> Некоторые из них, например,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 xml:space="preserve">М. Е. Салтыков-Щедрин и Н. Г. Чернышевский </w:t>
            </w:r>
            <w:r w:rsidRPr="00CB3883">
              <w:rPr>
                <w:rFonts w:ascii="Times New Roman" w:hAnsi="Times New Roman"/>
              </w:rPr>
              <w:t xml:space="preserve">не только приходили к своему редактору в гости, но и работали в его доме, а критик </w:t>
            </w:r>
            <w:r w:rsidRPr="00CB3883">
              <w:rPr>
                <w:rStyle w:val="ac"/>
                <w:rFonts w:ascii="Times New Roman" w:hAnsi="Times New Roman"/>
                <w:b w:val="0"/>
                <w:bCs/>
              </w:rPr>
              <w:t>Н. А. Добролюбов</w:t>
            </w:r>
            <w:r w:rsidRPr="00CB3883">
              <w:rPr>
                <w:rFonts w:ascii="Times New Roman" w:hAnsi="Times New Roman"/>
                <w:b/>
              </w:rPr>
              <w:t xml:space="preserve"> </w:t>
            </w:r>
            <w:r w:rsidRPr="00CB3883">
              <w:rPr>
                <w:rFonts w:ascii="Times New Roman" w:hAnsi="Times New Roman"/>
              </w:rPr>
              <w:t xml:space="preserve">даже жил в нем некоторое время. Так что многие их статьи и литературные произведения, в наше время хорошо известными каждому школьнику, </w:t>
            </w:r>
            <w:r w:rsidRPr="00CB3883">
              <w:rPr>
                <w:rFonts w:ascii="Times New Roman" w:hAnsi="Times New Roman"/>
              </w:rPr>
              <w:lastRenderedPageBreak/>
              <w:t>были созданы именно здесь, в квартире на Литейном проспекте.</w:t>
            </w:r>
          </w:p>
          <w:p w:rsidR="00CB3883" w:rsidRPr="00CB3883" w:rsidRDefault="00CB3883" w:rsidP="00CB3883">
            <w:pPr>
              <w:pStyle w:val="aa"/>
              <w:jc w:val="both"/>
              <w:rPr>
                <w:rFonts w:ascii="Times New Roman" w:hAnsi="Times New Roman"/>
              </w:rPr>
            </w:pPr>
            <w:r w:rsidRPr="00CB3883">
              <w:rPr>
                <w:rFonts w:ascii="Times New Roman" w:hAnsi="Times New Roman"/>
              </w:rPr>
              <w:t xml:space="preserve">У него гостиная была центром главных событий в истории русской литературы ХХ века. Дом, где жил Некрасов, был свидетелем его дискуссий и споров со своими сотрудниками, в нем произошла и его крупная ссора с </w:t>
            </w:r>
            <w:r w:rsidRPr="00CB3883">
              <w:rPr>
                <w:rStyle w:val="ac"/>
                <w:rFonts w:ascii="Times New Roman" w:hAnsi="Times New Roman"/>
                <w:bCs/>
              </w:rPr>
              <w:t>Тургеневым</w:t>
            </w:r>
            <w:r w:rsidRPr="00CB3883">
              <w:rPr>
                <w:rFonts w:ascii="Times New Roman" w:hAnsi="Times New Roman"/>
              </w:rPr>
              <w:t>, после которой тот ушел из "Отечественных записок", и их примирение, случившееся в конце жизни Некрасова. Некоторые из них, например, М. Е. Салтыков-Щедрин и Н. Г. Чернышевский не только приходили к своему редактору в гости, но и работали в его доме, а критик Н. А. Добролюбов даже жил в нем некоторое время. Так что многие их статьи и литературные произведения, в наше время хорошо известными каждому школьнику, были созданы именно здесь, в квартире на Литейном проспекте.</w:t>
            </w:r>
          </w:p>
          <w:p w:rsidR="00CB3883" w:rsidRPr="00CB3883" w:rsidRDefault="00CB3883" w:rsidP="00CB3883">
            <w:pPr>
              <w:pStyle w:val="aa"/>
              <w:jc w:val="both"/>
              <w:rPr>
                <w:rFonts w:ascii="Times New Roman" w:hAnsi="Times New Roman"/>
              </w:rPr>
            </w:pPr>
            <w:r w:rsidRPr="00CB3883">
              <w:rPr>
                <w:rFonts w:ascii="Times New Roman" w:hAnsi="Times New Roman"/>
              </w:rPr>
              <w:t xml:space="preserve">Вскоре после окончания Великой Отечественной войны, в квартире Н. А. Некрасова был открыт его мемориальный музей, вошедший в состав Всероссийского музея А. С. Пушкина. В нем были собраны личные вещи писателя, собранная им библиотека, его черновики и готовые рукописи, первые издания его произведений и иллюстрации к ним, выполненные известными художниками того времени. Затем к экспозиции добавились фотографии Некрасова и его портреты, сделанные живописцами И. Н. Крамским и К. Е. Маковским, а также портреты и фотографии сотрудничавших с ним писателей. </w:t>
            </w:r>
          </w:p>
          <w:p w:rsidR="00CB3883" w:rsidRPr="00CB3883" w:rsidRDefault="00CB3883" w:rsidP="00CB3883">
            <w:pPr>
              <w:pStyle w:val="aa"/>
              <w:jc w:val="both"/>
              <w:rPr>
                <w:rFonts w:ascii="Times New Roman" w:hAnsi="Times New Roman"/>
              </w:rPr>
            </w:pPr>
            <w:r w:rsidRPr="00CB3883">
              <w:rPr>
                <w:rFonts w:ascii="Times New Roman" w:hAnsi="Times New Roman"/>
              </w:rPr>
              <w:t xml:space="preserve">Кроме того, в музее-квартире Н. А. Некрасова проходят различные культурные мероприятия: встречи с современными писателями и артистами и так называемые "Некрасовские пятницы", на которых выступают исследователи его творчества. 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</w:rPr>
            </w:pPr>
            <w:r w:rsidRPr="00CB3883">
              <w:rPr>
                <w:rFonts w:ascii="Times New Roman" w:hAnsi="Times New Roman"/>
              </w:rPr>
              <w:t>Эпитафией и завещанием звучат строки замечательного стихотворения поэта, написанного им незадолго до смерти: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Угомонись, моя муза задорная,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Сил нет работать тебе.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Родина милая, Русь святая, просторная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Вновь заплатила судьбе...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Похорони меня с честью, разбитого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Недугом тяжким и злым.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lastRenderedPageBreak/>
              <w:t>Моего века, тревожно прожитого,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Словом не вспомни лихим.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 xml:space="preserve">Верь, что во мне </w:t>
            </w:r>
            <w:proofErr w:type="gramStart"/>
            <w:r w:rsidRPr="00CB3883">
              <w:rPr>
                <w:rFonts w:ascii="Times New Roman" w:hAnsi="Times New Roman"/>
                <w:b/>
              </w:rPr>
              <w:t>необъятно-безмерная</w:t>
            </w:r>
            <w:proofErr w:type="gramEnd"/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Крылась к народу любовь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 xml:space="preserve">И что застынет во мне теперь </w:t>
            </w:r>
            <w:proofErr w:type="gramStart"/>
            <w:r w:rsidRPr="00CB3883">
              <w:rPr>
                <w:rFonts w:ascii="Times New Roman" w:hAnsi="Times New Roman"/>
                <w:b/>
              </w:rPr>
              <w:t>верная</w:t>
            </w:r>
            <w:proofErr w:type="gramEnd"/>
            <w:r w:rsidRPr="00CB3883">
              <w:rPr>
                <w:rFonts w:ascii="Times New Roman" w:hAnsi="Times New Roman"/>
                <w:b/>
              </w:rPr>
              <w:t>,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Чистая, русская кровь.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Много, я знаю, найдется радетелей,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Все обо мне прокричат,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Жаль только, мало таких благодетелей,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Что погрустят да смолчат.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Много истратят задора горячего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Все над могилой моей.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Родина милая, сына лежачего</w:t>
            </w:r>
          </w:p>
          <w:p w:rsidR="00CB3883" w:rsidRPr="00CB3883" w:rsidRDefault="00CB3883" w:rsidP="00CB3883">
            <w:pPr>
              <w:pStyle w:val="aa"/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</w:rPr>
            </w:pPr>
            <w:r w:rsidRPr="00CB3883">
              <w:rPr>
                <w:rFonts w:ascii="Times New Roman" w:hAnsi="Times New Roman"/>
                <w:b/>
              </w:rPr>
              <w:t>Благослови, а не бей!..</w:t>
            </w:r>
          </w:p>
          <w:p w:rsidR="00CB3883" w:rsidRPr="00CB3883" w:rsidRDefault="00CB3883" w:rsidP="00CB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88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4822" w:rsidRPr="00CB3883" w:rsidRDefault="00BF4822" w:rsidP="00BF4822">
            <w:pPr>
              <w:pStyle w:val="aa"/>
              <w:jc w:val="both"/>
              <w:rPr>
                <w:rFonts w:ascii="Times New Roman" w:hAnsi="Times New Roman"/>
                <w:b/>
              </w:rPr>
            </w:pPr>
          </w:p>
          <w:p w:rsidR="00BF4822" w:rsidRPr="00CB3883" w:rsidRDefault="00BF4822" w:rsidP="00BF4822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536B39" w:rsidRPr="00D27853" w:rsidRDefault="00536B39" w:rsidP="00BF4822">
            <w:pPr>
              <w:pStyle w:val="a9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205203" w:rsidRPr="00D27853" w:rsidRDefault="00205203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C3FA4" w:rsidRPr="00D27853" w:rsidRDefault="001C3FA4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2E" w:rsidTr="00A0536E">
        <w:trPr>
          <w:trHeight w:val="405"/>
        </w:trPr>
        <w:tc>
          <w:tcPr>
            <w:tcW w:w="2830" w:type="dxa"/>
          </w:tcPr>
          <w:p w:rsidR="002B2D08" w:rsidRPr="002B2D08" w:rsidRDefault="00F97708" w:rsidP="00F9770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3</w:t>
            </w:r>
            <w:r w:rsidR="002B2D08">
              <w:rPr>
                <w:rFonts w:ascii="Times New Roman" w:hAnsi="Times New Roman" w:cs="Times New Roman"/>
                <w:sz w:val="24"/>
                <w:szCs w:val="32"/>
              </w:rPr>
              <w:t>.Рефлексия.</w:t>
            </w:r>
          </w:p>
        </w:tc>
        <w:tc>
          <w:tcPr>
            <w:tcW w:w="7484" w:type="dxa"/>
          </w:tcPr>
          <w:p w:rsidR="00050A2E" w:rsidRPr="00D27853" w:rsidRDefault="00053326" w:rsidP="002B2D0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Учитель: </w:t>
            </w:r>
            <w:r w:rsidR="002B2D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Ребята,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что нового вы узнали сегодня на уроке?</w:t>
            </w:r>
            <w:r w:rsidR="00050A2E" w:rsidRPr="000433C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64" w:type="dxa"/>
          </w:tcPr>
          <w:p w:rsidR="00050A2E" w:rsidRPr="00D27853" w:rsidRDefault="00257144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</w:tc>
        <w:tc>
          <w:tcPr>
            <w:tcW w:w="2210" w:type="dxa"/>
          </w:tcPr>
          <w:p w:rsidR="00050A2E" w:rsidRPr="00D27853" w:rsidRDefault="00050A2E" w:rsidP="00CB6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FA4" w:rsidRDefault="001C3FA4" w:rsidP="00CB6795">
      <w:pPr>
        <w:rPr>
          <w:rFonts w:ascii="Times New Roman" w:hAnsi="Times New Roman" w:cs="Times New Roman"/>
          <w:sz w:val="28"/>
        </w:rPr>
        <w:sectPr w:rsidR="001C3FA4" w:rsidSect="001C3F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42D5C" w:rsidRPr="00142D5C" w:rsidRDefault="00142D5C" w:rsidP="00142D5C">
      <w:pPr>
        <w:tabs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</w:p>
    <w:p w:rsidR="00020325" w:rsidRDefault="00020325" w:rsidP="004D0A3C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021CD0" w:rsidRPr="00521B44" w:rsidRDefault="00E11FBF" w:rsidP="00B21494">
      <w:pPr>
        <w:tabs>
          <w:tab w:val="left" w:pos="6210"/>
        </w:tabs>
        <w:rPr>
          <w:rFonts w:ascii="Times New Roman" w:hAnsi="Times New Roman" w:cs="Times New Roman"/>
          <w:i/>
          <w:sz w:val="36"/>
          <w:szCs w:val="28"/>
        </w:rPr>
      </w:pPr>
      <w:r w:rsidRPr="00E11FBF">
        <w:rPr>
          <w:rFonts w:ascii="Times New Roman" w:hAnsi="Times New Roman" w:cs="Times New Roman"/>
          <w:sz w:val="48"/>
          <w:szCs w:val="28"/>
        </w:rPr>
        <w:t xml:space="preserve"> </w:t>
      </w:r>
    </w:p>
    <w:sectPr w:rsidR="00021CD0" w:rsidRPr="00521B44" w:rsidSect="00020325">
      <w:pgSz w:w="11906" w:h="16838"/>
      <w:pgMar w:top="720" w:right="72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5pt;height:11.25pt" o:bullet="t">
        <v:imagedata r:id="rId1" o:title="msoEC5D"/>
      </v:shape>
    </w:pict>
  </w:numPicBullet>
  <w:numPicBullet w:numPicBulletId="1">
    <w:pict>
      <v:shape id="_x0000_i1102" type="#_x0000_t75" style="width:37.5pt;height:35.25pt;visibility:visible" o:bullet="t">
        <v:imagedata r:id="rId2" o:title=""/>
      </v:shape>
    </w:pict>
  </w:numPicBullet>
  <w:numPicBullet w:numPicBulletId="2">
    <w:pict>
      <v:shape id="_x0000_i1103" type="#_x0000_t75" style="width:11.25pt;height:11.25pt" o:bullet="t">
        <v:imagedata r:id="rId3" o:title="BD14579_"/>
      </v:shape>
    </w:pict>
  </w:numPicBullet>
  <w:numPicBullet w:numPicBulletId="3">
    <w:pict>
      <v:shape id="_x0000_i1104" type="#_x0000_t75" style="width:11.25pt;height:11.25pt" o:bullet="t">
        <v:imagedata r:id="rId4" o:title="BD14565_"/>
      </v:shape>
    </w:pict>
  </w:numPicBullet>
  <w:numPicBullet w:numPicBulletId="4">
    <w:pict>
      <v:shape id="_x0000_i1105" type="#_x0000_t75" style="width:9pt;height:9pt" o:bullet="t">
        <v:imagedata r:id="rId5" o:title="BD14795_"/>
      </v:shape>
    </w:pict>
  </w:numPicBullet>
  <w:abstractNum w:abstractNumId="0">
    <w:nsid w:val="049743B7"/>
    <w:multiLevelType w:val="hybridMultilevel"/>
    <w:tmpl w:val="731ED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03CF"/>
    <w:multiLevelType w:val="hybridMultilevel"/>
    <w:tmpl w:val="8D9C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3D2"/>
    <w:multiLevelType w:val="hybridMultilevel"/>
    <w:tmpl w:val="F6548C2E"/>
    <w:lvl w:ilvl="0" w:tplc="66401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ED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4E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6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80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C2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0A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E7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D835D6"/>
    <w:multiLevelType w:val="multilevel"/>
    <w:tmpl w:val="43A6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937EE"/>
    <w:multiLevelType w:val="hybridMultilevel"/>
    <w:tmpl w:val="C64CD18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946AFE"/>
    <w:multiLevelType w:val="hybridMultilevel"/>
    <w:tmpl w:val="31EA4B42"/>
    <w:lvl w:ilvl="0" w:tplc="B12C9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210ED"/>
    <w:multiLevelType w:val="hybridMultilevel"/>
    <w:tmpl w:val="CA7A5C5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18305E"/>
    <w:multiLevelType w:val="hybridMultilevel"/>
    <w:tmpl w:val="D6DAE6DA"/>
    <w:lvl w:ilvl="0" w:tplc="C512D95A">
      <w:start w:val="1"/>
      <w:numFmt w:val="bullet"/>
      <w:lvlText w:val=""/>
      <w:lvlPicBulletId w:val="2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B6454A"/>
    <w:multiLevelType w:val="hybridMultilevel"/>
    <w:tmpl w:val="E13E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066D9"/>
    <w:multiLevelType w:val="multilevel"/>
    <w:tmpl w:val="E002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F36324"/>
    <w:multiLevelType w:val="hybridMultilevel"/>
    <w:tmpl w:val="5C7C9D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64BCF"/>
    <w:multiLevelType w:val="hybridMultilevel"/>
    <w:tmpl w:val="A57297EC"/>
    <w:lvl w:ilvl="0" w:tplc="B3ECD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8E4546"/>
    <w:multiLevelType w:val="hybridMultilevel"/>
    <w:tmpl w:val="B8760D4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1C3795"/>
    <w:multiLevelType w:val="multilevel"/>
    <w:tmpl w:val="2DC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50D45"/>
    <w:multiLevelType w:val="hybridMultilevel"/>
    <w:tmpl w:val="6AF83C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66BC1"/>
    <w:multiLevelType w:val="hybridMultilevel"/>
    <w:tmpl w:val="393AE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327E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A6893"/>
    <w:multiLevelType w:val="hybridMultilevel"/>
    <w:tmpl w:val="26C233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1110E"/>
    <w:multiLevelType w:val="hybridMultilevel"/>
    <w:tmpl w:val="D57EC518"/>
    <w:lvl w:ilvl="0" w:tplc="C512D95A">
      <w:start w:val="1"/>
      <w:numFmt w:val="bullet"/>
      <w:lvlText w:val=""/>
      <w:lvlPicBulletId w:val="2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E74433C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65951"/>
    <w:multiLevelType w:val="hybridMultilevel"/>
    <w:tmpl w:val="90D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D15B3"/>
    <w:multiLevelType w:val="hybridMultilevel"/>
    <w:tmpl w:val="366E6A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F22DE"/>
    <w:multiLevelType w:val="hybridMultilevel"/>
    <w:tmpl w:val="D25EFD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0D1B4C"/>
    <w:multiLevelType w:val="multilevel"/>
    <w:tmpl w:val="DD6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483D30"/>
    <w:multiLevelType w:val="hybridMultilevel"/>
    <w:tmpl w:val="1D0E11D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2B103D"/>
    <w:multiLevelType w:val="hybridMultilevel"/>
    <w:tmpl w:val="3BE409A2"/>
    <w:lvl w:ilvl="0" w:tplc="18DC3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62D1E"/>
    <w:multiLevelType w:val="hybridMultilevel"/>
    <w:tmpl w:val="C5E0C24C"/>
    <w:lvl w:ilvl="0" w:tplc="C512D95A">
      <w:start w:val="1"/>
      <w:numFmt w:val="bullet"/>
      <w:lvlText w:val=""/>
      <w:lvlPicBulletId w:val="2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8124A560">
      <w:start w:val="1"/>
      <w:numFmt w:val="bullet"/>
      <w:lvlText w:val=""/>
      <w:lvlPicBulletId w:val="4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2"/>
  </w:num>
  <w:num w:numId="8">
    <w:abstractNumId w:val="17"/>
  </w:num>
  <w:num w:numId="9">
    <w:abstractNumId w:val="23"/>
  </w:num>
  <w:num w:numId="10">
    <w:abstractNumId w:val="10"/>
  </w:num>
  <w:num w:numId="11">
    <w:abstractNumId w:val="21"/>
  </w:num>
  <w:num w:numId="12">
    <w:abstractNumId w:val="14"/>
  </w:num>
  <w:num w:numId="13">
    <w:abstractNumId w:val="20"/>
  </w:num>
  <w:num w:numId="14">
    <w:abstractNumId w:val="0"/>
  </w:num>
  <w:num w:numId="15">
    <w:abstractNumId w:val="16"/>
  </w:num>
  <w:num w:numId="16">
    <w:abstractNumId w:val="22"/>
  </w:num>
  <w:num w:numId="17">
    <w:abstractNumId w:val="9"/>
  </w:num>
  <w:num w:numId="18">
    <w:abstractNumId w:val="2"/>
  </w:num>
  <w:num w:numId="19">
    <w:abstractNumId w:val="1"/>
  </w:num>
  <w:num w:numId="20">
    <w:abstractNumId w:val="11"/>
  </w:num>
  <w:num w:numId="21">
    <w:abstractNumId w:val="24"/>
  </w:num>
  <w:num w:numId="22">
    <w:abstractNumId w:val="3"/>
  </w:num>
  <w:num w:numId="23">
    <w:abstractNumId w:val="18"/>
  </w:num>
  <w:num w:numId="24">
    <w:abstractNumId w:val="25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D1"/>
    <w:rsid w:val="00020325"/>
    <w:rsid w:val="00021CD0"/>
    <w:rsid w:val="000433C5"/>
    <w:rsid w:val="00043AA6"/>
    <w:rsid w:val="00050A2E"/>
    <w:rsid w:val="00053326"/>
    <w:rsid w:val="0006355D"/>
    <w:rsid w:val="000B49C0"/>
    <w:rsid w:val="000B5F62"/>
    <w:rsid w:val="000D6DB1"/>
    <w:rsid w:val="000E5279"/>
    <w:rsid w:val="000F5D60"/>
    <w:rsid w:val="00142D5C"/>
    <w:rsid w:val="001C3FA4"/>
    <w:rsid w:val="001D1B9B"/>
    <w:rsid w:val="001F2F69"/>
    <w:rsid w:val="00205203"/>
    <w:rsid w:val="002059A8"/>
    <w:rsid w:val="00221A75"/>
    <w:rsid w:val="002268C0"/>
    <w:rsid w:val="00250D83"/>
    <w:rsid w:val="00257144"/>
    <w:rsid w:val="00290BD9"/>
    <w:rsid w:val="002934FD"/>
    <w:rsid w:val="002B2D08"/>
    <w:rsid w:val="002C1F52"/>
    <w:rsid w:val="002C576E"/>
    <w:rsid w:val="002D3EB1"/>
    <w:rsid w:val="002F33D7"/>
    <w:rsid w:val="00304943"/>
    <w:rsid w:val="00306AC4"/>
    <w:rsid w:val="0033519A"/>
    <w:rsid w:val="003362E5"/>
    <w:rsid w:val="003376A6"/>
    <w:rsid w:val="003A2BBC"/>
    <w:rsid w:val="003A3765"/>
    <w:rsid w:val="003C03B2"/>
    <w:rsid w:val="003E2FA0"/>
    <w:rsid w:val="003E45A9"/>
    <w:rsid w:val="003E5089"/>
    <w:rsid w:val="00402416"/>
    <w:rsid w:val="00402BA6"/>
    <w:rsid w:val="004053B4"/>
    <w:rsid w:val="00427A00"/>
    <w:rsid w:val="00441B9D"/>
    <w:rsid w:val="004518A4"/>
    <w:rsid w:val="0049035C"/>
    <w:rsid w:val="004D0A3C"/>
    <w:rsid w:val="004D7B26"/>
    <w:rsid w:val="004E6531"/>
    <w:rsid w:val="00521B44"/>
    <w:rsid w:val="00534DC7"/>
    <w:rsid w:val="00536B39"/>
    <w:rsid w:val="0056785C"/>
    <w:rsid w:val="005710B4"/>
    <w:rsid w:val="00571168"/>
    <w:rsid w:val="00584101"/>
    <w:rsid w:val="00586794"/>
    <w:rsid w:val="005A72B2"/>
    <w:rsid w:val="005D3E95"/>
    <w:rsid w:val="005E14A5"/>
    <w:rsid w:val="005E19BD"/>
    <w:rsid w:val="005F0AC8"/>
    <w:rsid w:val="005F0DC8"/>
    <w:rsid w:val="005F0FA4"/>
    <w:rsid w:val="006602ED"/>
    <w:rsid w:val="00674D83"/>
    <w:rsid w:val="00684965"/>
    <w:rsid w:val="006B63BB"/>
    <w:rsid w:val="006C4801"/>
    <w:rsid w:val="006C6B75"/>
    <w:rsid w:val="006D1899"/>
    <w:rsid w:val="007454FD"/>
    <w:rsid w:val="00745F85"/>
    <w:rsid w:val="007523A6"/>
    <w:rsid w:val="00757CC4"/>
    <w:rsid w:val="007E379C"/>
    <w:rsid w:val="007E5E3B"/>
    <w:rsid w:val="00813B68"/>
    <w:rsid w:val="00837C41"/>
    <w:rsid w:val="008C0D71"/>
    <w:rsid w:val="008D7B4A"/>
    <w:rsid w:val="0091064E"/>
    <w:rsid w:val="00914BE0"/>
    <w:rsid w:val="009373B3"/>
    <w:rsid w:val="00955BF2"/>
    <w:rsid w:val="009732FB"/>
    <w:rsid w:val="009768FB"/>
    <w:rsid w:val="009B212B"/>
    <w:rsid w:val="009B37C2"/>
    <w:rsid w:val="009C0BA5"/>
    <w:rsid w:val="009C36F4"/>
    <w:rsid w:val="009D2A0E"/>
    <w:rsid w:val="00A0536E"/>
    <w:rsid w:val="00A25436"/>
    <w:rsid w:val="00A362E5"/>
    <w:rsid w:val="00A516B5"/>
    <w:rsid w:val="00A67C4E"/>
    <w:rsid w:val="00A8123C"/>
    <w:rsid w:val="00A83ED7"/>
    <w:rsid w:val="00AB0669"/>
    <w:rsid w:val="00B21494"/>
    <w:rsid w:val="00B63169"/>
    <w:rsid w:val="00B7213D"/>
    <w:rsid w:val="00B87F04"/>
    <w:rsid w:val="00BB2647"/>
    <w:rsid w:val="00BE7164"/>
    <w:rsid w:val="00BE7FB7"/>
    <w:rsid w:val="00BF4822"/>
    <w:rsid w:val="00C14A67"/>
    <w:rsid w:val="00C31067"/>
    <w:rsid w:val="00C7087F"/>
    <w:rsid w:val="00C81F2F"/>
    <w:rsid w:val="00C843F2"/>
    <w:rsid w:val="00CB3883"/>
    <w:rsid w:val="00CB6795"/>
    <w:rsid w:val="00CD55B0"/>
    <w:rsid w:val="00CE188C"/>
    <w:rsid w:val="00D22C56"/>
    <w:rsid w:val="00D27853"/>
    <w:rsid w:val="00D61B45"/>
    <w:rsid w:val="00D71637"/>
    <w:rsid w:val="00D94DD1"/>
    <w:rsid w:val="00DA27F7"/>
    <w:rsid w:val="00DA4866"/>
    <w:rsid w:val="00DA59BE"/>
    <w:rsid w:val="00DC58FB"/>
    <w:rsid w:val="00DE7B32"/>
    <w:rsid w:val="00E044D6"/>
    <w:rsid w:val="00E11FBF"/>
    <w:rsid w:val="00E158D7"/>
    <w:rsid w:val="00E666CD"/>
    <w:rsid w:val="00E66F15"/>
    <w:rsid w:val="00E74273"/>
    <w:rsid w:val="00E779EF"/>
    <w:rsid w:val="00EB4A0C"/>
    <w:rsid w:val="00ED23B5"/>
    <w:rsid w:val="00F224C6"/>
    <w:rsid w:val="00F53DF8"/>
    <w:rsid w:val="00F67B75"/>
    <w:rsid w:val="00F97708"/>
    <w:rsid w:val="00FA5901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6AD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C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214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33519A"/>
  </w:style>
  <w:style w:type="character" w:customStyle="1" w:styleId="c9">
    <w:name w:val="c9"/>
    <w:basedOn w:val="a0"/>
    <w:rsid w:val="0033519A"/>
  </w:style>
  <w:style w:type="paragraph" w:styleId="a6">
    <w:name w:val="Balloon Text"/>
    <w:basedOn w:val="a"/>
    <w:link w:val="a7"/>
    <w:uiPriority w:val="99"/>
    <w:semiHidden/>
    <w:unhideWhenUsed/>
    <w:rsid w:val="005E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4A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2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B44"/>
  </w:style>
  <w:style w:type="paragraph" w:styleId="a8">
    <w:name w:val="Normal (Web)"/>
    <w:basedOn w:val="a"/>
    <w:uiPriority w:val="99"/>
    <w:unhideWhenUsed/>
    <w:rsid w:val="007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7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4024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BF4822"/>
    <w:pPr>
      <w:widowControl w:val="0"/>
      <w:suppressAutoHyphens/>
      <w:spacing w:after="120" w:line="240" w:lineRule="auto"/>
    </w:pPr>
    <w:rPr>
      <w:rFonts w:ascii="Liberation Serif" w:eastAsia="Times New Roman" w:hAnsi="Liberation Serif" w:cs="Times New Roman"/>
      <w:kern w:val="1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F4822"/>
    <w:rPr>
      <w:rFonts w:ascii="Liberation Serif" w:eastAsia="Times New Roman" w:hAnsi="Liberation Serif" w:cs="Times New Roman"/>
      <w:kern w:val="1"/>
      <w:sz w:val="24"/>
      <w:szCs w:val="24"/>
      <w:lang w:eastAsia="ru-RU"/>
    </w:rPr>
  </w:style>
  <w:style w:type="character" w:styleId="ac">
    <w:name w:val="Strong"/>
    <w:qFormat/>
    <w:rsid w:val="00BF482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7B3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C3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214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1">
    <w:name w:val="c1"/>
    <w:basedOn w:val="a0"/>
    <w:rsid w:val="0033519A"/>
  </w:style>
  <w:style w:type="character" w:customStyle="1" w:styleId="c9">
    <w:name w:val="c9"/>
    <w:basedOn w:val="a0"/>
    <w:rsid w:val="0033519A"/>
  </w:style>
  <w:style w:type="paragraph" w:styleId="a6">
    <w:name w:val="Balloon Text"/>
    <w:basedOn w:val="a"/>
    <w:link w:val="a7"/>
    <w:uiPriority w:val="99"/>
    <w:semiHidden/>
    <w:unhideWhenUsed/>
    <w:rsid w:val="005E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4A5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52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1B44"/>
  </w:style>
  <w:style w:type="paragraph" w:styleId="a8">
    <w:name w:val="Normal (Web)"/>
    <w:basedOn w:val="a"/>
    <w:uiPriority w:val="99"/>
    <w:unhideWhenUsed/>
    <w:rsid w:val="0074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37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No Spacing"/>
    <w:uiPriority w:val="1"/>
    <w:qFormat/>
    <w:rsid w:val="004024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BF4822"/>
    <w:pPr>
      <w:widowControl w:val="0"/>
      <w:suppressAutoHyphens/>
      <w:spacing w:after="120" w:line="240" w:lineRule="auto"/>
    </w:pPr>
    <w:rPr>
      <w:rFonts w:ascii="Liberation Serif" w:eastAsia="Times New Roman" w:hAnsi="Liberation Serif" w:cs="Times New Roman"/>
      <w:kern w:val="1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F4822"/>
    <w:rPr>
      <w:rFonts w:ascii="Liberation Serif" w:eastAsia="Times New Roman" w:hAnsi="Liberation Serif" w:cs="Times New Roman"/>
      <w:kern w:val="1"/>
      <w:sz w:val="24"/>
      <w:szCs w:val="24"/>
      <w:lang w:eastAsia="ru-RU"/>
    </w:rPr>
  </w:style>
  <w:style w:type="character" w:styleId="ac">
    <w:name w:val="Strong"/>
    <w:qFormat/>
    <w:rsid w:val="00BF482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729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16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43</cp:revision>
  <cp:lastPrinted>2018-07-31T14:46:00Z</cp:lastPrinted>
  <dcterms:created xsi:type="dcterms:W3CDTF">2020-11-04T12:24:00Z</dcterms:created>
  <dcterms:modified xsi:type="dcterms:W3CDTF">2021-12-09T06:05:00Z</dcterms:modified>
</cp:coreProperties>
</file>