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3ED9" w14:textId="77777777" w:rsidR="00DB717B" w:rsidRPr="007D460D" w:rsidRDefault="00DB717B" w:rsidP="00DB717B">
      <w:pPr>
        <w:pStyle w:val="2"/>
        <w:rPr>
          <w:sz w:val="28"/>
          <w:szCs w:val="28"/>
        </w:rPr>
      </w:pPr>
      <w:r w:rsidRPr="007D460D">
        <w:rPr>
          <w:sz w:val="28"/>
          <w:szCs w:val="28"/>
        </w:rPr>
        <w:t>КЛЯТВА МЕДИАТОРА</w:t>
      </w:r>
    </w:p>
    <w:p w14:paraId="45C40172" w14:textId="77777777" w:rsidR="00DB717B" w:rsidRPr="007D460D" w:rsidRDefault="00DB717B" w:rsidP="00DB717B">
      <w:pPr>
        <w:pStyle w:val="2"/>
        <w:rPr>
          <w:sz w:val="28"/>
          <w:szCs w:val="28"/>
        </w:rPr>
      </w:pPr>
    </w:p>
    <w:p w14:paraId="0B783A93" w14:textId="77777777" w:rsidR="00DB717B" w:rsidRPr="007D460D" w:rsidRDefault="00DB717B" w:rsidP="00DB717B">
      <w:pPr>
        <w:pStyle w:val="2"/>
        <w:numPr>
          <w:ilvl w:val="0"/>
          <w:numId w:val="1"/>
        </w:numPr>
        <w:rPr>
          <w:b w:val="0"/>
          <w:bCs/>
          <w:sz w:val="28"/>
          <w:szCs w:val="28"/>
        </w:rPr>
      </w:pPr>
      <w:r w:rsidRPr="007D460D">
        <w:rPr>
          <w:sz w:val="28"/>
          <w:szCs w:val="28"/>
        </w:rPr>
        <w:t xml:space="preserve">Как медиатор «группы равных» я, </w:t>
      </w:r>
      <w:r w:rsidRPr="007D460D">
        <w:rPr>
          <w:b w:val="0"/>
          <w:bCs/>
          <w:sz w:val="28"/>
          <w:szCs w:val="28"/>
        </w:rPr>
        <w:t>(ФИО_______________) даю официальную клятву помогать ученикам школы в решении конфликтов мирным путем.</w:t>
      </w:r>
    </w:p>
    <w:p w14:paraId="1E6BC9CF" w14:textId="77777777" w:rsidR="00DB717B" w:rsidRPr="007D460D" w:rsidRDefault="00DB717B" w:rsidP="00DB717B">
      <w:pPr>
        <w:pStyle w:val="2"/>
        <w:rPr>
          <w:b w:val="0"/>
          <w:bCs/>
          <w:sz w:val="28"/>
          <w:szCs w:val="28"/>
        </w:rPr>
      </w:pPr>
    </w:p>
    <w:p w14:paraId="2829CAB7" w14:textId="77777777" w:rsidR="00DB717B" w:rsidRPr="007D460D" w:rsidRDefault="00DB717B" w:rsidP="00DB717B">
      <w:pPr>
        <w:pStyle w:val="2"/>
        <w:numPr>
          <w:ilvl w:val="0"/>
          <w:numId w:val="1"/>
        </w:numPr>
        <w:rPr>
          <w:b w:val="0"/>
          <w:bCs/>
          <w:sz w:val="28"/>
          <w:szCs w:val="28"/>
        </w:rPr>
      </w:pPr>
      <w:r w:rsidRPr="007D460D">
        <w:rPr>
          <w:b w:val="0"/>
          <w:bCs/>
          <w:sz w:val="28"/>
          <w:szCs w:val="28"/>
        </w:rPr>
        <w:t>Я признаю важность конфиденциальности и обещаю хранить в секрете всего, что будет сказано на медиационной сессии.</w:t>
      </w:r>
    </w:p>
    <w:p w14:paraId="66529104" w14:textId="77777777" w:rsidR="00DB717B" w:rsidRPr="007D460D" w:rsidRDefault="00DB717B" w:rsidP="00DB717B">
      <w:pPr>
        <w:pStyle w:val="2"/>
        <w:rPr>
          <w:b w:val="0"/>
          <w:bCs/>
          <w:sz w:val="28"/>
          <w:szCs w:val="28"/>
        </w:rPr>
      </w:pPr>
    </w:p>
    <w:p w14:paraId="08922BAF" w14:textId="77777777" w:rsidR="00DB717B" w:rsidRPr="007D460D" w:rsidRDefault="00DB717B" w:rsidP="00DB717B">
      <w:pPr>
        <w:pStyle w:val="2"/>
        <w:numPr>
          <w:ilvl w:val="0"/>
          <w:numId w:val="1"/>
        </w:numPr>
        <w:rPr>
          <w:b w:val="0"/>
          <w:bCs/>
          <w:sz w:val="28"/>
          <w:szCs w:val="28"/>
        </w:rPr>
      </w:pPr>
      <w:r w:rsidRPr="007D460D">
        <w:rPr>
          <w:b w:val="0"/>
          <w:bCs/>
          <w:sz w:val="28"/>
          <w:szCs w:val="28"/>
        </w:rPr>
        <w:t>Я осознаю ответственность положенной на меня работы и буду действовать так, чтобы быть достойным этой ответственности.</w:t>
      </w:r>
    </w:p>
    <w:p w14:paraId="6AA29B42" w14:textId="77777777" w:rsidR="00DB717B" w:rsidRPr="007D460D" w:rsidRDefault="00DB717B" w:rsidP="00DB717B">
      <w:pPr>
        <w:pStyle w:val="2"/>
        <w:rPr>
          <w:b w:val="0"/>
          <w:bCs/>
          <w:sz w:val="28"/>
          <w:szCs w:val="28"/>
        </w:rPr>
      </w:pPr>
    </w:p>
    <w:p w14:paraId="7B2B2623" w14:textId="77777777" w:rsidR="00DB717B" w:rsidRPr="007D460D" w:rsidRDefault="00DB717B" w:rsidP="00DB717B">
      <w:pPr>
        <w:pStyle w:val="2"/>
        <w:numPr>
          <w:ilvl w:val="0"/>
          <w:numId w:val="1"/>
        </w:numPr>
        <w:rPr>
          <w:b w:val="0"/>
          <w:bCs/>
          <w:sz w:val="28"/>
          <w:szCs w:val="28"/>
        </w:rPr>
      </w:pPr>
      <w:r w:rsidRPr="007D460D">
        <w:rPr>
          <w:b w:val="0"/>
          <w:bCs/>
          <w:sz w:val="28"/>
          <w:szCs w:val="28"/>
        </w:rPr>
        <w:t>Я всегда буду пытаться улучшить и углубить свои умения и навыки в сфере медиации, чтобы стать лучшим специалистом.</w:t>
      </w:r>
    </w:p>
    <w:p w14:paraId="416313E3" w14:textId="77777777" w:rsidR="00DB717B" w:rsidRPr="007D460D" w:rsidRDefault="00DB717B" w:rsidP="00DB717B">
      <w:pPr>
        <w:pStyle w:val="2"/>
        <w:rPr>
          <w:b w:val="0"/>
          <w:bCs/>
          <w:sz w:val="28"/>
          <w:szCs w:val="28"/>
        </w:rPr>
      </w:pPr>
    </w:p>
    <w:p w14:paraId="10FEB905" w14:textId="77777777" w:rsidR="00DB717B" w:rsidRPr="007D460D" w:rsidRDefault="00DB717B" w:rsidP="00DB717B">
      <w:pPr>
        <w:pStyle w:val="2"/>
        <w:rPr>
          <w:b w:val="0"/>
          <w:bCs/>
          <w:sz w:val="28"/>
          <w:szCs w:val="28"/>
        </w:rPr>
      </w:pPr>
    </w:p>
    <w:p w14:paraId="170CA838" w14:textId="77777777" w:rsidR="00DB717B" w:rsidRPr="007D460D" w:rsidRDefault="00DB717B" w:rsidP="00DB717B">
      <w:pPr>
        <w:pStyle w:val="2"/>
        <w:rPr>
          <w:sz w:val="28"/>
          <w:szCs w:val="28"/>
        </w:rPr>
      </w:pPr>
      <w:r w:rsidRPr="007D460D">
        <w:rPr>
          <w:sz w:val="28"/>
          <w:szCs w:val="28"/>
        </w:rPr>
        <w:t>Я обещаю:</w:t>
      </w:r>
    </w:p>
    <w:p w14:paraId="5B9E370C" w14:textId="77777777" w:rsidR="00DB717B" w:rsidRPr="007D460D" w:rsidRDefault="00DB717B" w:rsidP="00DB717B">
      <w:pPr>
        <w:pStyle w:val="2"/>
        <w:rPr>
          <w:sz w:val="28"/>
          <w:szCs w:val="28"/>
        </w:rPr>
      </w:pPr>
    </w:p>
    <w:p w14:paraId="5FB2A4DE" w14:textId="77777777" w:rsidR="00DB717B" w:rsidRPr="007D460D" w:rsidRDefault="00DB717B" w:rsidP="00DB717B">
      <w:pPr>
        <w:pStyle w:val="2"/>
        <w:numPr>
          <w:ilvl w:val="0"/>
          <w:numId w:val="2"/>
        </w:numPr>
        <w:rPr>
          <w:b w:val="0"/>
          <w:bCs/>
          <w:sz w:val="28"/>
          <w:szCs w:val="28"/>
        </w:rPr>
      </w:pPr>
      <w:r w:rsidRPr="007D460D">
        <w:rPr>
          <w:b w:val="0"/>
          <w:bCs/>
          <w:sz w:val="28"/>
          <w:szCs w:val="28"/>
        </w:rPr>
        <w:t>быть честным и справедливым;</w:t>
      </w:r>
    </w:p>
    <w:p w14:paraId="636BCCDC" w14:textId="77777777" w:rsidR="00DB717B" w:rsidRPr="007D460D" w:rsidRDefault="00DB717B" w:rsidP="00DB717B">
      <w:pPr>
        <w:pStyle w:val="2"/>
        <w:rPr>
          <w:b w:val="0"/>
          <w:bCs/>
          <w:sz w:val="28"/>
          <w:szCs w:val="28"/>
        </w:rPr>
      </w:pPr>
    </w:p>
    <w:p w14:paraId="399F098F" w14:textId="77777777" w:rsidR="00DB717B" w:rsidRPr="007D460D" w:rsidRDefault="00DB717B" w:rsidP="00DB717B">
      <w:pPr>
        <w:pStyle w:val="2"/>
        <w:numPr>
          <w:ilvl w:val="0"/>
          <w:numId w:val="2"/>
        </w:numPr>
        <w:rPr>
          <w:b w:val="0"/>
          <w:bCs/>
          <w:sz w:val="28"/>
          <w:szCs w:val="28"/>
        </w:rPr>
      </w:pPr>
      <w:r w:rsidRPr="007D460D">
        <w:rPr>
          <w:b w:val="0"/>
          <w:bCs/>
          <w:sz w:val="28"/>
          <w:szCs w:val="28"/>
        </w:rPr>
        <w:t>разрешать свои личные конфликты мирным путем;</w:t>
      </w:r>
    </w:p>
    <w:p w14:paraId="253E9389" w14:textId="77777777" w:rsidR="00DB717B" w:rsidRPr="007D460D" w:rsidRDefault="00DB717B" w:rsidP="00DB717B">
      <w:pPr>
        <w:pStyle w:val="2"/>
        <w:rPr>
          <w:b w:val="0"/>
          <w:bCs/>
          <w:sz w:val="28"/>
          <w:szCs w:val="28"/>
        </w:rPr>
      </w:pPr>
    </w:p>
    <w:p w14:paraId="6CAEA76A" w14:textId="77777777" w:rsidR="00DB717B" w:rsidRPr="007D460D" w:rsidRDefault="00DB717B" w:rsidP="00DB717B">
      <w:pPr>
        <w:pStyle w:val="2"/>
        <w:numPr>
          <w:ilvl w:val="0"/>
          <w:numId w:val="2"/>
        </w:numPr>
        <w:rPr>
          <w:b w:val="0"/>
          <w:bCs/>
          <w:sz w:val="28"/>
          <w:szCs w:val="28"/>
        </w:rPr>
      </w:pPr>
      <w:r w:rsidRPr="007D460D">
        <w:rPr>
          <w:b w:val="0"/>
          <w:bCs/>
          <w:sz w:val="28"/>
          <w:szCs w:val="28"/>
        </w:rPr>
        <w:t>посещать встречи медиаторов;</w:t>
      </w:r>
    </w:p>
    <w:p w14:paraId="035973A4" w14:textId="77777777" w:rsidR="00DB717B" w:rsidRPr="007D460D" w:rsidRDefault="00DB717B" w:rsidP="00DB717B">
      <w:pPr>
        <w:pStyle w:val="2"/>
        <w:rPr>
          <w:b w:val="0"/>
          <w:bCs/>
          <w:sz w:val="28"/>
          <w:szCs w:val="28"/>
        </w:rPr>
      </w:pPr>
    </w:p>
    <w:p w14:paraId="19B5FDDF" w14:textId="77777777" w:rsidR="00DB717B" w:rsidRPr="007D460D" w:rsidRDefault="00DB717B" w:rsidP="00DB717B">
      <w:pPr>
        <w:pStyle w:val="2"/>
        <w:numPr>
          <w:ilvl w:val="0"/>
          <w:numId w:val="2"/>
        </w:numPr>
        <w:rPr>
          <w:b w:val="0"/>
          <w:bCs/>
          <w:sz w:val="28"/>
          <w:szCs w:val="28"/>
        </w:rPr>
      </w:pPr>
      <w:r w:rsidRPr="007D460D">
        <w:rPr>
          <w:b w:val="0"/>
          <w:bCs/>
          <w:sz w:val="28"/>
          <w:szCs w:val="28"/>
        </w:rPr>
        <w:t>исполнять обязанности медиатора в течение по меньшей мере одного года.</w:t>
      </w:r>
    </w:p>
    <w:p w14:paraId="75D91CB0" w14:textId="77777777" w:rsidR="00DB717B" w:rsidRPr="007D460D" w:rsidRDefault="00DB717B" w:rsidP="00DB717B">
      <w:pPr>
        <w:pStyle w:val="2"/>
        <w:rPr>
          <w:sz w:val="28"/>
          <w:szCs w:val="28"/>
        </w:rPr>
      </w:pPr>
    </w:p>
    <w:p w14:paraId="252E937C" w14:textId="77777777" w:rsidR="00DB717B" w:rsidRPr="007D460D" w:rsidRDefault="00DB717B" w:rsidP="00DB717B">
      <w:pPr>
        <w:pStyle w:val="2"/>
        <w:rPr>
          <w:sz w:val="28"/>
          <w:szCs w:val="28"/>
        </w:rPr>
      </w:pPr>
      <w:r w:rsidRPr="007D460D">
        <w:rPr>
          <w:sz w:val="28"/>
          <w:szCs w:val="28"/>
        </w:rPr>
        <w:t xml:space="preserve">Подпись медиатора _______________ </w:t>
      </w:r>
    </w:p>
    <w:p w14:paraId="53D50641" w14:textId="533C4FA0" w:rsidR="002F5B23" w:rsidRPr="00DB717B" w:rsidRDefault="007D460D" w:rsidP="007D460D">
      <w:pPr>
        <w:jc w:val="center"/>
        <w:rPr>
          <w:b/>
          <w:sz w:val="40"/>
          <w:szCs w:val="40"/>
          <w:lang w:val="ru-RU"/>
        </w:rPr>
      </w:pPr>
      <w:r w:rsidRPr="00DB717B">
        <w:rPr>
          <w:b/>
          <w:sz w:val="40"/>
          <w:szCs w:val="40"/>
          <w:lang w:val="ru-RU"/>
        </w:rPr>
        <w:t>Школьная</w:t>
      </w:r>
      <w:r w:rsidR="002F5B23" w:rsidRPr="00DB717B">
        <w:rPr>
          <w:b/>
          <w:sz w:val="40"/>
          <w:szCs w:val="40"/>
        </w:rPr>
        <w:t xml:space="preserve"> служба </w:t>
      </w:r>
      <w:r w:rsidRPr="00DB717B">
        <w:rPr>
          <w:b/>
          <w:sz w:val="40"/>
          <w:szCs w:val="40"/>
          <w:lang w:val="ru-RU"/>
        </w:rPr>
        <w:t>примирения (медиации)</w:t>
      </w:r>
    </w:p>
    <w:p w14:paraId="36C06F9D" w14:textId="3CDCABA7" w:rsidR="00F75552" w:rsidRPr="00DB717B" w:rsidRDefault="00F75552" w:rsidP="007D460D">
      <w:pPr>
        <w:jc w:val="center"/>
        <w:rPr>
          <w:b/>
          <w:sz w:val="40"/>
          <w:szCs w:val="40"/>
          <w:lang w:val="ru-RU"/>
        </w:rPr>
      </w:pPr>
      <w:r w:rsidRPr="00DB717B">
        <w:rPr>
          <w:b/>
          <w:sz w:val="40"/>
          <w:szCs w:val="40"/>
        </w:rPr>
        <w:t xml:space="preserve">МАОУ СОШ№48 </w:t>
      </w:r>
      <w:r w:rsidR="00DB717B" w:rsidRPr="00DB717B">
        <w:rPr>
          <w:b/>
          <w:sz w:val="40"/>
          <w:szCs w:val="40"/>
          <w:lang w:val="ru-RU"/>
        </w:rPr>
        <w:t>города Тюмени</w:t>
      </w:r>
    </w:p>
    <w:p w14:paraId="2E5DC77A" w14:textId="77777777" w:rsidR="002F5B23" w:rsidRDefault="002F5B23" w:rsidP="007D460D">
      <w:pPr>
        <w:jc w:val="center"/>
      </w:pPr>
    </w:p>
    <w:p w14:paraId="5EBA6152" w14:textId="28B2304F" w:rsidR="002F5B23" w:rsidRPr="00DB717B" w:rsidRDefault="00DB717B" w:rsidP="00DB717B">
      <w:pPr>
        <w:jc w:val="right"/>
        <w:rPr>
          <w:lang w:val="ru-RU"/>
        </w:rPr>
      </w:pPr>
      <w:r>
        <w:rPr>
          <w:lang w:val="ru-RU"/>
        </w:rPr>
        <w:t>Педагог-психолог Насырова И.А.</w:t>
      </w:r>
    </w:p>
    <w:p w14:paraId="30CAE55D" w14:textId="77777777" w:rsidR="002F5B23" w:rsidRDefault="002F5B23" w:rsidP="00DB717B">
      <w:pPr>
        <w:jc w:val="right"/>
      </w:pPr>
    </w:p>
    <w:p w14:paraId="503768D8" w14:textId="04E3C8C5" w:rsidR="002F5B23" w:rsidRPr="007D460D" w:rsidRDefault="002F5B23" w:rsidP="007D460D">
      <w:pPr>
        <w:pStyle w:val="2"/>
      </w:pPr>
      <w:r w:rsidRPr="007D460D">
        <w:t xml:space="preserve">Тетрадь принадлежит: </w:t>
      </w:r>
    </w:p>
    <w:p w14:paraId="78BE0EEA" w14:textId="77777777" w:rsidR="002F5B23" w:rsidRDefault="002F5B23" w:rsidP="002F5B23">
      <w:pPr>
        <w:jc w:val="center"/>
      </w:pPr>
    </w:p>
    <w:p w14:paraId="2E4F2F27" w14:textId="77777777" w:rsidR="002F5B23" w:rsidRDefault="002F5B23" w:rsidP="002F5B23">
      <w:pPr>
        <w:jc w:val="center"/>
      </w:pPr>
      <w:r>
        <w:t>_________________________________________________________</w:t>
      </w:r>
    </w:p>
    <w:p w14:paraId="2ED0C6A8" w14:textId="77777777" w:rsidR="002F5B23" w:rsidRDefault="002F5B23" w:rsidP="002F5B23">
      <w:pPr>
        <w:jc w:val="center"/>
      </w:pPr>
    </w:p>
    <w:p w14:paraId="1A61EC8E" w14:textId="77777777" w:rsidR="002F5B23" w:rsidRDefault="002F5B23" w:rsidP="002F5B23">
      <w:pPr>
        <w:jc w:val="center"/>
      </w:pPr>
      <w:r>
        <w:t>_________________________________________________________</w:t>
      </w:r>
    </w:p>
    <w:p w14:paraId="27758FCD" w14:textId="77777777" w:rsidR="002F5B23" w:rsidRDefault="002F5B23">
      <w:pPr>
        <w:rPr>
          <w:lang w:val="ru-RU"/>
        </w:rPr>
      </w:pPr>
    </w:p>
    <w:p w14:paraId="641A68D6" w14:textId="77777777" w:rsidR="002F5B23" w:rsidRDefault="002F5B23">
      <w:pPr>
        <w:rPr>
          <w:lang w:val="ru-RU"/>
        </w:rPr>
      </w:pPr>
    </w:p>
    <w:p w14:paraId="6434D0E0" w14:textId="70ADAE23" w:rsidR="002F5B23" w:rsidRDefault="001C5622" w:rsidP="001C5622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51FE7969" wp14:editId="7F115B09">
            <wp:extent cx="3752176" cy="36676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996" cy="367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EB98D" w14:textId="77777777" w:rsidR="002F5B23" w:rsidRDefault="002F5B23">
      <w:pPr>
        <w:rPr>
          <w:lang w:val="ru-RU"/>
        </w:rPr>
      </w:pPr>
    </w:p>
    <w:p w14:paraId="6C13EEEB" w14:textId="77777777" w:rsidR="0060127C" w:rsidRPr="0060127C" w:rsidRDefault="0060127C" w:rsidP="0060127C">
      <w:pPr>
        <w:rPr>
          <w:lang w:val="ru-RU"/>
        </w:rPr>
      </w:pPr>
    </w:p>
    <w:p w14:paraId="27A6ACF7" w14:textId="77777777" w:rsidR="002F5B23" w:rsidRPr="003463CA" w:rsidRDefault="002F5B23" w:rsidP="007D460D">
      <w:pPr>
        <w:pStyle w:val="2"/>
      </w:pPr>
      <w:r w:rsidRPr="003463CA">
        <w:t>ВАЖНЫЕ УРОКИ ЖИЗНИ</w:t>
      </w:r>
    </w:p>
    <w:p w14:paraId="530F6A3C" w14:textId="77777777" w:rsidR="001C5622" w:rsidRPr="003463CA" w:rsidRDefault="001C5622" w:rsidP="003463CA">
      <w:pPr>
        <w:ind w:firstLine="1678"/>
        <w:rPr>
          <w:sz w:val="28"/>
          <w:szCs w:val="28"/>
          <w:lang w:val="ru-RU"/>
        </w:rPr>
      </w:pPr>
    </w:p>
    <w:p w14:paraId="6EADA4C3" w14:textId="47A07DBE" w:rsidR="001C5622" w:rsidRPr="003463CA" w:rsidRDefault="001C5622" w:rsidP="003463CA">
      <w:pPr>
        <w:jc w:val="both"/>
        <w:rPr>
          <w:i/>
          <w:iCs/>
          <w:sz w:val="28"/>
          <w:szCs w:val="28"/>
          <w:lang w:val="ru-RU"/>
        </w:rPr>
      </w:pPr>
      <w:r w:rsidRPr="003463CA">
        <w:rPr>
          <w:i/>
          <w:iCs/>
          <w:sz w:val="28"/>
          <w:szCs w:val="28"/>
          <w:lang w:val="ru-RU"/>
        </w:rPr>
        <w:t xml:space="preserve">Инструкция: Ознакомьтесь с предложенными высказываниями и выберите те, которые близки для Вас в данный момент.  Объясните, свой выбор группе, приведи пример из своей жизни, которые иллюстрируют данное утверждение. </w:t>
      </w:r>
    </w:p>
    <w:p w14:paraId="6BB97B91" w14:textId="77777777" w:rsidR="002B62D3" w:rsidRPr="003463CA" w:rsidRDefault="002B62D3" w:rsidP="003463CA">
      <w:pPr>
        <w:pStyle w:val="a9"/>
        <w:ind w:firstLine="1678"/>
        <w:rPr>
          <w:b/>
          <w:i/>
          <w:sz w:val="28"/>
          <w:szCs w:val="28"/>
        </w:rPr>
      </w:pPr>
    </w:p>
    <w:p w14:paraId="45C651E7" w14:textId="39D6ECAA" w:rsidR="002B62D3" w:rsidRPr="003463CA" w:rsidRDefault="001C5622" w:rsidP="003463CA">
      <w:pPr>
        <w:pStyle w:val="a9"/>
        <w:rPr>
          <w:b/>
          <w:i/>
          <w:sz w:val="28"/>
          <w:szCs w:val="28"/>
          <w:u w:val="single"/>
          <w:lang w:val="ru-RU"/>
        </w:rPr>
      </w:pPr>
      <w:r w:rsidRPr="003463CA">
        <w:rPr>
          <w:b/>
          <w:i/>
          <w:sz w:val="28"/>
          <w:szCs w:val="28"/>
          <w:u w:val="single"/>
          <w:lang w:val="ru-RU"/>
        </w:rPr>
        <w:t>Утверждения:</w:t>
      </w:r>
    </w:p>
    <w:p w14:paraId="6440D7DE" w14:textId="77777777" w:rsidR="002B62D3" w:rsidRPr="003463CA" w:rsidRDefault="002B62D3" w:rsidP="003463CA">
      <w:pPr>
        <w:pStyle w:val="a9"/>
        <w:ind w:firstLine="1678"/>
        <w:rPr>
          <w:b/>
          <w:i/>
          <w:sz w:val="28"/>
          <w:szCs w:val="28"/>
        </w:rPr>
      </w:pPr>
    </w:p>
    <w:p w14:paraId="438D911F" w14:textId="1CAF77B9" w:rsidR="007E402F" w:rsidRDefault="007E402F" w:rsidP="007E402F">
      <w:pPr>
        <w:pStyle w:val="a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2B62D3" w:rsidRPr="003463CA">
        <w:rPr>
          <w:sz w:val="28"/>
          <w:szCs w:val="28"/>
        </w:rPr>
        <w:t xml:space="preserve">Важно не то, </w:t>
      </w:r>
      <w:r>
        <w:rPr>
          <w:sz w:val="28"/>
          <w:szCs w:val="28"/>
          <w:lang w:val="ru-RU"/>
        </w:rPr>
        <w:t>что</w:t>
      </w:r>
      <w:r w:rsidR="002B62D3" w:rsidRPr="003463CA">
        <w:rPr>
          <w:sz w:val="28"/>
          <w:szCs w:val="28"/>
        </w:rPr>
        <w:t xml:space="preserve"> с нами </w:t>
      </w:r>
      <w:r>
        <w:rPr>
          <w:sz w:val="28"/>
          <w:szCs w:val="28"/>
          <w:lang w:val="ru-RU"/>
        </w:rPr>
        <w:t>случилось</w:t>
      </w:r>
      <w:r w:rsidR="002B62D3" w:rsidRPr="003463CA">
        <w:rPr>
          <w:sz w:val="28"/>
          <w:szCs w:val="28"/>
        </w:rPr>
        <w:t xml:space="preserve">, а то, </w:t>
      </w:r>
      <w:r>
        <w:rPr>
          <w:sz w:val="28"/>
          <w:szCs w:val="28"/>
          <w:lang w:val="ru-RU"/>
        </w:rPr>
        <w:t>как мы вышли из ситуации, которая сложилась.</w:t>
      </w:r>
    </w:p>
    <w:p w14:paraId="551A3E00" w14:textId="77777777" w:rsidR="002B62D3" w:rsidRPr="003463CA" w:rsidRDefault="002B62D3" w:rsidP="003463CA">
      <w:pPr>
        <w:pStyle w:val="a9"/>
        <w:ind w:firstLine="1678"/>
        <w:rPr>
          <w:sz w:val="28"/>
          <w:szCs w:val="28"/>
        </w:rPr>
      </w:pPr>
    </w:p>
    <w:p w14:paraId="77E3FA2F" w14:textId="3155677E" w:rsidR="007E402F" w:rsidRPr="007E402F" w:rsidRDefault="002B62D3" w:rsidP="007E402F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 xml:space="preserve">2. </w:t>
      </w:r>
      <w:r w:rsidR="007E402F">
        <w:rPr>
          <w:sz w:val="28"/>
          <w:szCs w:val="28"/>
          <w:lang w:val="ru-RU"/>
        </w:rPr>
        <w:t>Среагировать намного более легко, чем подумать.</w:t>
      </w:r>
    </w:p>
    <w:p w14:paraId="4A886B9D" w14:textId="77777777" w:rsidR="002B62D3" w:rsidRPr="003463CA" w:rsidRDefault="002B62D3" w:rsidP="003463CA">
      <w:pPr>
        <w:pStyle w:val="a9"/>
        <w:ind w:firstLine="1678"/>
        <w:rPr>
          <w:sz w:val="28"/>
          <w:szCs w:val="28"/>
        </w:rPr>
      </w:pPr>
    </w:p>
    <w:p w14:paraId="4AC8C643" w14:textId="77777777" w:rsidR="007E402F" w:rsidRDefault="002B62D3" w:rsidP="007E402F">
      <w:pPr>
        <w:pStyle w:val="a9"/>
        <w:rPr>
          <w:sz w:val="28"/>
          <w:szCs w:val="28"/>
        </w:rPr>
      </w:pPr>
      <w:r w:rsidRPr="003463CA">
        <w:rPr>
          <w:sz w:val="28"/>
          <w:szCs w:val="28"/>
        </w:rPr>
        <w:t xml:space="preserve">3. Мы ответственны за свои поступки, независимо от того, </w:t>
      </w:r>
    </w:p>
    <w:p w14:paraId="05333332" w14:textId="52AFE3FF" w:rsidR="007E402F" w:rsidRPr="007E402F" w:rsidRDefault="007E402F" w:rsidP="007E402F">
      <w:pPr>
        <w:pStyle w:val="a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чувства мы переживаем относительно них.</w:t>
      </w:r>
    </w:p>
    <w:p w14:paraId="6EE2C47E" w14:textId="77777777" w:rsidR="002B62D3" w:rsidRPr="003463CA" w:rsidRDefault="002B62D3" w:rsidP="007E402F">
      <w:pPr>
        <w:pStyle w:val="a9"/>
        <w:rPr>
          <w:sz w:val="28"/>
          <w:szCs w:val="28"/>
        </w:rPr>
      </w:pPr>
    </w:p>
    <w:p w14:paraId="115919E0" w14:textId="4A25291A" w:rsidR="003328AD" w:rsidRPr="003328AD" w:rsidRDefault="002B62D3" w:rsidP="007E402F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>4.</w:t>
      </w:r>
      <w:r w:rsidR="003328AD">
        <w:rPr>
          <w:sz w:val="28"/>
          <w:szCs w:val="28"/>
          <w:lang w:val="ru-RU"/>
        </w:rPr>
        <w:t xml:space="preserve"> Никогда не стоит говорить ребенку, что ее мечты бессмыслицы и нереальны. Сложно придумать что-то более трагическое, если он вам поверит. </w:t>
      </w:r>
    </w:p>
    <w:p w14:paraId="6637FD39" w14:textId="77777777" w:rsidR="002B62D3" w:rsidRPr="003463CA" w:rsidRDefault="002B62D3" w:rsidP="003463CA">
      <w:pPr>
        <w:pStyle w:val="a9"/>
        <w:ind w:firstLine="1678"/>
        <w:rPr>
          <w:sz w:val="28"/>
          <w:szCs w:val="28"/>
        </w:rPr>
      </w:pPr>
    </w:p>
    <w:p w14:paraId="0CFA60A8" w14:textId="77777777" w:rsidR="002B62D3" w:rsidRPr="003463CA" w:rsidRDefault="002B62D3" w:rsidP="003328AD">
      <w:pPr>
        <w:pStyle w:val="a9"/>
        <w:rPr>
          <w:sz w:val="28"/>
          <w:szCs w:val="28"/>
        </w:rPr>
      </w:pPr>
      <w:r w:rsidRPr="003463CA">
        <w:rPr>
          <w:sz w:val="28"/>
          <w:szCs w:val="28"/>
        </w:rPr>
        <w:t xml:space="preserve">5. Доверие строится годами, а разрушается в течение нескольких секунд. </w:t>
      </w:r>
    </w:p>
    <w:p w14:paraId="7C5AC48D" w14:textId="77777777" w:rsidR="002B62D3" w:rsidRPr="003463CA" w:rsidRDefault="002B62D3" w:rsidP="003463CA">
      <w:pPr>
        <w:pStyle w:val="a9"/>
        <w:ind w:firstLine="1678"/>
        <w:rPr>
          <w:sz w:val="28"/>
          <w:szCs w:val="28"/>
        </w:rPr>
      </w:pPr>
    </w:p>
    <w:p w14:paraId="413345EA" w14:textId="6276BCF5" w:rsidR="002B62D3" w:rsidRPr="003463CA" w:rsidRDefault="002B62D3" w:rsidP="003328AD">
      <w:pPr>
        <w:pStyle w:val="a9"/>
        <w:rPr>
          <w:sz w:val="28"/>
          <w:szCs w:val="28"/>
        </w:rPr>
      </w:pPr>
      <w:r w:rsidRPr="003463CA">
        <w:rPr>
          <w:sz w:val="28"/>
          <w:szCs w:val="28"/>
        </w:rPr>
        <w:t xml:space="preserve">6. Важно не то, что ты имеешь в этой жизни, а то, кто рядом </w:t>
      </w:r>
      <w:r w:rsidR="003328AD">
        <w:rPr>
          <w:sz w:val="28"/>
          <w:szCs w:val="28"/>
          <w:lang w:val="ru-RU"/>
        </w:rPr>
        <w:t>с нами.</w:t>
      </w:r>
      <w:r w:rsidRPr="003463CA">
        <w:rPr>
          <w:sz w:val="28"/>
          <w:szCs w:val="28"/>
        </w:rPr>
        <w:t xml:space="preserve"> </w:t>
      </w:r>
    </w:p>
    <w:p w14:paraId="670E030A" w14:textId="77777777" w:rsidR="002B62D3" w:rsidRPr="003463CA" w:rsidRDefault="002B62D3" w:rsidP="003463CA">
      <w:pPr>
        <w:pStyle w:val="a9"/>
        <w:ind w:firstLine="1678"/>
        <w:rPr>
          <w:sz w:val="28"/>
          <w:szCs w:val="28"/>
        </w:rPr>
      </w:pPr>
    </w:p>
    <w:p w14:paraId="17B8CC6C" w14:textId="65A3C417" w:rsidR="003328AD" w:rsidRPr="003328AD" w:rsidRDefault="002B62D3" w:rsidP="003328AD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 xml:space="preserve">7. </w:t>
      </w:r>
      <w:r w:rsidR="003328AD">
        <w:rPr>
          <w:sz w:val="28"/>
          <w:szCs w:val="28"/>
          <w:lang w:val="ru-RU"/>
        </w:rPr>
        <w:t>Проще зажечь одну маленькую свечу, чем проклинать темень.</w:t>
      </w:r>
    </w:p>
    <w:p w14:paraId="110D34C2" w14:textId="77777777" w:rsidR="002B62D3" w:rsidRDefault="002B62D3" w:rsidP="003463CA">
      <w:pPr>
        <w:pStyle w:val="a9"/>
        <w:ind w:firstLine="1678"/>
        <w:rPr>
          <w:sz w:val="28"/>
          <w:szCs w:val="28"/>
        </w:rPr>
      </w:pPr>
    </w:p>
    <w:p w14:paraId="59126EB7" w14:textId="77777777" w:rsidR="003328AD" w:rsidRPr="003463CA" w:rsidRDefault="003328AD" w:rsidP="003463CA">
      <w:pPr>
        <w:pStyle w:val="a9"/>
        <w:ind w:firstLine="1678"/>
        <w:rPr>
          <w:sz w:val="28"/>
          <w:szCs w:val="28"/>
        </w:rPr>
      </w:pPr>
    </w:p>
    <w:p w14:paraId="5200113E" w14:textId="2B81ECA5" w:rsidR="003328AD" w:rsidRPr="003328AD" w:rsidRDefault="002B62D3" w:rsidP="003328AD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 xml:space="preserve">8. Двое могут одновременно смотреть на одну и ту же </w:t>
      </w:r>
      <w:r w:rsidR="003328AD">
        <w:rPr>
          <w:sz w:val="28"/>
          <w:szCs w:val="28"/>
          <w:lang w:val="ru-RU"/>
        </w:rPr>
        <w:t xml:space="preserve">вещь, но видеть абсолютно противоположное. </w:t>
      </w:r>
    </w:p>
    <w:p w14:paraId="1F03FD49" w14:textId="77777777" w:rsidR="002B62D3" w:rsidRPr="003463CA" w:rsidRDefault="002B62D3" w:rsidP="003463CA">
      <w:pPr>
        <w:pStyle w:val="a9"/>
        <w:ind w:firstLine="1678"/>
        <w:rPr>
          <w:sz w:val="28"/>
          <w:szCs w:val="28"/>
        </w:rPr>
      </w:pPr>
    </w:p>
    <w:p w14:paraId="77188FEA" w14:textId="77777777" w:rsidR="002B62D3" w:rsidRPr="003463CA" w:rsidRDefault="002B62D3" w:rsidP="003328AD">
      <w:pPr>
        <w:pStyle w:val="a9"/>
        <w:rPr>
          <w:sz w:val="28"/>
          <w:szCs w:val="28"/>
        </w:rPr>
      </w:pPr>
      <w:r w:rsidRPr="003463CA">
        <w:rPr>
          <w:sz w:val="28"/>
          <w:szCs w:val="28"/>
        </w:rPr>
        <w:t>9. Много говорить и много сказать - это не одно и то же.</w:t>
      </w:r>
    </w:p>
    <w:p w14:paraId="0455FF45" w14:textId="77777777" w:rsidR="002B62D3" w:rsidRPr="003463CA" w:rsidRDefault="002B62D3" w:rsidP="003463CA">
      <w:pPr>
        <w:pStyle w:val="a9"/>
        <w:ind w:firstLine="1678"/>
        <w:rPr>
          <w:sz w:val="28"/>
          <w:szCs w:val="28"/>
        </w:rPr>
      </w:pPr>
    </w:p>
    <w:p w14:paraId="323E4578" w14:textId="38E128C2" w:rsidR="003328AD" w:rsidRPr="003328AD" w:rsidRDefault="002B62D3" w:rsidP="003328AD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 xml:space="preserve">10. </w:t>
      </w:r>
      <w:r w:rsidR="003328AD">
        <w:rPr>
          <w:sz w:val="28"/>
          <w:szCs w:val="28"/>
          <w:lang w:val="ru-RU"/>
        </w:rPr>
        <w:t xml:space="preserve">Чем честнее человек, тем меньше он подозревает других в нечестности. </w:t>
      </w:r>
    </w:p>
    <w:p w14:paraId="029F4C5D" w14:textId="77777777" w:rsidR="002B62D3" w:rsidRPr="003463CA" w:rsidRDefault="002B62D3" w:rsidP="003463CA">
      <w:pPr>
        <w:pStyle w:val="a9"/>
        <w:ind w:firstLine="1678"/>
        <w:rPr>
          <w:sz w:val="28"/>
          <w:szCs w:val="28"/>
        </w:rPr>
      </w:pPr>
    </w:p>
    <w:p w14:paraId="69D50553" w14:textId="7184BD66" w:rsidR="003328AD" w:rsidRPr="003328AD" w:rsidRDefault="002B62D3" w:rsidP="003328AD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>11.</w:t>
      </w:r>
      <w:r w:rsidR="003328AD">
        <w:rPr>
          <w:sz w:val="28"/>
          <w:szCs w:val="28"/>
          <w:lang w:val="ru-RU"/>
        </w:rPr>
        <w:t xml:space="preserve"> Лучше разумно молчать, чем неумно говорить.</w:t>
      </w:r>
    </w:p>
    <w:p w14:paraId="34413D2A" w14:textId="0C62E66C" w:rsidR="002B62D3" w:rsidRPr="003463CA" w:rsidRDefault="002B62D3" w:rsidP="003328AD">
      <w:pPr>
        <w:pStyle w:val="a9"/>
        <w:rPr>
          <w:sz w:val="28"/>
          <w:szCs w:val="28"/>
        </w:rPr>
      </w:pPr>
    </w:p>
    <w:p w14:paraId="162B01D8" w14:textId="1BFE2607" w:rsidR="003328AD" w:rsidRPr="003328AD" w:rsidRDefault="002B62D3" w:rsidP="003328AD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>12.</w:t>
      </w:r>
      <w:r w:rsidR="003328AD">
        <w:rPr>
          <w:sz w:val="28"/>
          <w:szCs w:val="28"/>
          <w:lang w:val="ru-RU"/>
        </w:rPr>
        <w:t xml:space="preserve"> Дружба заканчивается там, где начинается недоверие. </w:t>
      </w:r>
    </w:p>
    <w:p w14:paraId="7B0D318A" w14:textId="000593B8" w:rsidR="002B62D3" w:rsidRPr="003463CA" w:rsidRDefault="002B62D3" w:rsidP="003328AD">
      <w:pPr>
        <w:pStyle w:val="a9"/>
        <w:rPr>
          <w:sz w:val="28"/>
          <w:szCs w:val="28"/>
        </w:rPr>
      </w:pPr>
      <w:r w:rsidRPr="003463CA">
        <w:rPr>
          <w:sz w:val="28"/>
          <w:szCs w:val="28"/>
        </w:rPr>
        <w:t xml:space="preserve"> </w:t>
      </w:r>
    </w:p>
    <w:p w14:paraId="3FAD2F7E" w14:textId="2B236B4B" w:rsidR="003328AD" w:rsidRPr="003328AD" w:rsidRDefault="002B62D3" w:rsidP="003328AD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 xml:space="preserve">13. </w:t>
      </w:r>
      <w:r w:rsidR="003328AD">
        <w:rPr>
          <w:sz w:val="28"/>
          <w:szCs w:val="28"/>
          <w:lang w:val="ru-RU"/>
        </w:rPr>
        <w:t>Побеждает лишь тот, кто верит.</w:t>
      </w:r>
    </w:p>
    <w:p w14:paraId="60C65792" w14:textId="08D7DB1D" w:rsidR="002B62D3" w:rsidRPr="003463CA" w:rsidRDefault="002B62D3" w:rsidP="003328AD">
      <w:pPr>
        <w:pStyle w:val="a9"/>
        <w:rPr>
          <w:sz w:val="28"/>
          <w:szCs w:val="28"/>
        </w:rPr>
      </w:pPr>
    </w:p>
    <w:p w14:paraId="2D781983" w14:textId="34E5325C" w:rsidR="003328AD" w:rsidRPr="003328AD" w:rsidRDefault="002B62D3" w:rsidP="003328AD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 xml:space="preserve">14. Мы не столько нуждаемся в помощи </w:t>
      </w:r>
      <w:r w:rsidR="003328AD">
        <w:rPr>
          <w:sz w:val="28"/>
          <w:szCs w:val="28"/>
          <w:lang w:val="ru-RU"/>
        </w:rPr>
        <w:t xml:space="preserve">друзей, сколько в уверенности, что мы ее получим. </w:t>
      </w:r>
    </w:p>
    <w:p w14:paraId="4287AD89" w14:textId="77777777" w:rsidR="002B62D3" w:rsidRPr="003463CA" w:rsidRDefault="002B62D3" w:rsidP="003463CA">
      <w:pPr>
        <w:pStyle w:val="a9"/>
        <w:ind w:firstLine="1678"/>
        <w:rPr>
          <w:sz w:val="28"/>
          <w:szCs w:val="28"/>
        </w:rPr>
      </w:pPr>
    </w:p>
    <w:p w14:paraId="7BEDFDA6" w14:textId="29801B96" w:rsidR="003328AD" w:rsidRPr="003328AD" w:rsidRDefault="002B62D3" w:rsidP="003328AD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 xml:space="preserve">15. Чудеса происходят там, где в них </w:t>
      </w:r>
      <w:r w:rsidR="003328AD">
        <w:rPr>
          <w:sz w:val="28"/>
          <w:szCs w:val="28"/>
          <w:lang w:val="ru-RU"/>
        </w:rPr>
        <w:t xml:space="preserve">верят,  и чес больше верят, тем чаще они происходят. </w:t>
      </w:r>
    </w:p>
    <w:p w14:paraId="64D34560" w14:textId="77777777" w:rsidR="002B62D3" w:rsidRPr="003463CA" w:rsidRDefault="002B62D3" w:rsidP="003463CA">
      <w:pPr>
        <w:pStyle w:val="a9"/>
        <w:ind w:firstLine="1678"/>
        <w:rPr>
          <w:sz w:val="28"/>
          <w:szCs w:val="28"/>
        </w:rPr>
      </w:pPr>
    </w:p>
    <w:p w14:paraId="51C2A9F1" w14:textId="401FACB7" w:rsidR="003328AD" w:rsidRPr="003328AD" w:rsidRDefault="002B62D3" w:rsidP="003328AD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 xml:space="preserve">16. </w:t>
      </w:r>
      <w:r w:rsidR="003328AD">
        <w:rPr>
          <w:sz w:val="28"/>
          <w:szCs w:val="28"/>
          <w:lang w:val="ru-RU"/>
        </w:rPr>
        <w:t xml:space="preserve">Лучший способ сделать детей хорошими – это сделать их счастливыми. </w:t>
      </w:r>
    </w:p>
    <w:p w14:paraId="22A6BF07" w14:textId="77777777" w:rsidR="002B62D3" w:rsidRPr="003463CA" w:rsidRDefault="002B62D3" w:rsidP="003463CA">
      <w:pPr>
        <w:pStyle w:val="a9"/>
        <w:ind w:firstLine="1678"/>
        <w:rPr>
          <w:sz w:val="28"/>
          <w:szCs w:val="28"/>
        </w:rPr>
      </w:pPr>
    </w:p>
    <w:p w14:paraId="7F329567" w14:textId="33FB99E8" w:rsidR="003328AD" w:rsidRPr="003328AD" w:rsidRDefault="002B62D3" w:rsidP="003328AD">
      <w:pPr>
        <w:pStyle w:val="a9"/>
        <w:rPr>
          <w:sz w:val="28"/>
          <w:szCs w:val="28"/>
          <w:lang w:val="ru-RU"/>
        </w:rPr>
      </w:pPr>
      <w:r w:rsidRPr="003463CA">
        <w:rPr>
          <w:sz w:val="28"/>
          <w:szCs w:val="28"/>
        </w:rPr>
        <w:t xml:space="preserve">17. </w:t>
      </w:r>
      <w:r w:rsidR="003328AD">
        <w:rPr>
          <w:sz w:val="28"/>
          <w:szCs w:val="28"/>
          <w:lang w:val="ru-RU"/>
        </w:rPr>
        <w:t xml:space="preserve">Чтобы поверить в добро, надо начать его делать. </w:t>
      </w:r>
    </w:p>
    <w:p w14:paraId="4F3DE615" w14:textId="77777777" w:rsidR="002B62D3" w:rsidRPr="003463CA" w:rsidRDefault="002B62D3" w:rsidP="003463CA">
      <w:pPr>
        <w:ind w:firstLine="1678"/>
        <w:jc w:val="both"/>
        <w:rPr>
          <w:sz w:val="28"/>
          <w:szCs w:val="28"/>
          <w:lang w:val="ru-RU"/>
        </w:rPr>
      </w:pPr>
    </w:p>
    <w:p w14:paraId="14B08F32" w14:textId="77777777" w:rsidR="002B62D3" w:rsidRPr="0060127C" w:rsidRDefault="002B62D3" w:rsidP="003463CA">
      <w:pPr>
        <w:ind w:firstLine="1678"/>
        <w:jc w:val="both"/>
        <w:rPr>
          <w:lang w:val="ru-RU"/>
        </w:rPr>
      </w:pPr>
    </w:p>
    <w:p w14:paraId="5472234A" w14:textId="77777777" w:rsidR="002B62D3" w:rsidRPr="0060127C" w:rsidRDefault="002B62D3" w:rsidP="003463CA">
      <w:pPr>
        <w:ind w:firstLine="1678"/>
        <w:rPr>
          <w:lang w:val="ru-RU"/>
        </w:rPr>
      </w:pPr>
    </w:p>
    <w:p w14:paraId="39C0BB94" w14:textId="77777777" w:rsidR="002B62D3" w:rsidRDefault="002B62D3" w:rsidP="003463CA">
      <w:pPr>
        <w:ind w:firstLine="1678"/>
        <w:rPr>
          <w:lang w:val="ru-RU"/>
        </w:rPr>
      </w:pPr>
    </w:p>
    <w:p w14:paraId="31E8F39C" w14:textId="77777777" w:rsidR="002B62D3" w:rsidRDefault="002B62D3" w:rsidP="00BA77B8">
      <w:pPr>
        <w:rPr>
          <w:lang w:val="ru-RU"/>
        </w:rPr>
      </w:pPr>
    </w:p>
    <w:p w14:paraId="50D66F27" w14:textId="77777777" w:rsidR="002B62D3" w:rsidRDefault="002B62D3" w:rsidP="00BA77B8">
      <w:pPr>
        <w:rPr>
          <w:lang w:val="ru-RU"/>
        </w:rPr>
      </w:pPr>
    </w:p>
    <w:p w14:paraId="65B35061" w14:textId="77777777" w:rsidR="002F5B23" w:rsidRDefault="002F5B23" w:rsidP="002F5B23">
      <w:pPr>
        <w:rPr>
          <w:lang w:val="ru-RU"/>
        </w:rPr>
      </w:pPr>
    </w:p>
    <w:p w14:paraId="59475E43" w14:textId="77777777" w:rsidR="007D460D" w:rsidRDefault="007D460D" w:rsidP="002F5B23">
      <w:pPr>
        <w:pStyle w:val="ab"/>
        <w:jc w:val="left"/>
        <w:rPr>
          <w:rFonts w:ascii="Times New Roman" w:hAnsi="Times New Roman"/>
          <w:b/>
          <w:sz w:val="24"/>
          <w:szCs w:val="24"/>
        </w:rPr>
      </w:pPr>
    </w:p>
    <w:p w14:paraId="40ED75BC" w14:textId="77777777" w:rsidR="007D460D" w:rsidRDefault="007D460D" w:rsidP="002F5B23">
      <w:pPr>
        <w:pStyle w:val="ab"/>
        <w:jc w:val="left"/>
        <w:rPr>
          <w:rFonts w:ascii="Times New Roman" w:hAnsi="Times New Roman"/>
          <w:b/>
          <w:sz w:val="24"/>
          <w:szCs w:val="24"/>
        </w:rPr>
      </w:pPr>
    </w:p>
    <w:p w14:paraId="75186282" w14:textId="70CA906D" w:rsidR="007D460D" w:rsidRPr="007D460D" w:rsidRDefault="007D460D" w:rsidP="007D460D">
      <w:pPr>
        <w:pStyle w:val="ab"/>
        <w:jc w:val="both"/>
        <w:rPr>
          <w:rFonts w:ascii="Times New Roman" w:hAnsi="Times New Roman"/>
          <w:b/>
          <w:i/>
          <w:iCs/>
          <w:sz w:val="32"/>
          <w:szCs w:val="32"/>
          <w:u w:val="single"/>
        </w:rPr>
      </w:pPr>
      <w:r w:rsidRPr="007D460D">
        <w:rPr>
          <w:rFonts w:ascii="Times New Roman" w:hAnsi="Times New Roman"/>
          <w:b/>
          <w:i/>
          <w:iCs/>
          <w:sz w:val="32"/>
          <w:szCs w:val="32"/>
          <w:u w:val="single"/>
        </w:rPr>
        <w:t xml:space="preserve">Тема «Введение в медиацию». </w:t>
      </w:r>
    </w:p>
    <w:p w14:paraId="43881AC0" w14:textId="77777777" w:rsidR="007D460D" w:rsidRPr="007D460D" w:rsidRDefault="007D460D" w:rsidP="007D460D">
      <w:pPr>
        <w:pStyle w:val="ab"/>
        <w:jc w:val="both"/>
        <w:rPr>
          <w:rFonts w:ascii="Times New Roman" w:hAnsi="Times New Roman"/>
          <w:bCs/>
          <w:szCs w:val="28"/>
        </w:rPr>
      </w:pPr>
      <w:r w:rsidRPr="007D460D">
        <w:rPr>
          <w:rFonts w:ascii="Times New Roman" w:hAnsi="Times New Roman"/>
          <w:bCs/>
          <w:szCs w:val="28"/>
        </w:rPr>
        <w:t>1.</w:t>
      </w:r>
      <w:r w:rsidRPr="007D460D">
        <w:rPr>
          <w:rFonts w:ascii="Times New Roman" w:hAnsi="Times New Roman"/>
          <w:bCs/>
          <w:szCs w:val="28"/>
        </w:rPr>
        <w:tab/>
        <w:t xml:space="preserve">Вступительное слово медиатора. </w:t>
      </w:r>
    </w:p>
    <w:p w14:paraId="57770599" w14:textId="6FF704BC" w:rsidR="007D460D" w:rsidRPr="007D460D" w:rsidRDefault="007D460D" w:rsidP="007D460D">
      <w:pPr>
        <w:pStyle w:val="ab"/>
        <w:jc w:val="both"/>
        <w:rPr>
          <w:rFonts w:ascii="Times New Roman" w:hAnsi="Times New Roman"/>
          <w:bCs/>
          <w:szCs w:val="28"/>
        </w:rPr>
      </w:pPr>
      <w:r w:rsidRPr="007D460D">
        <w:rPr>
          <w:rFonts w:ascii="Times New Roman" w:hAnsi="Times New Roman"/>
          <w:bCs/>
          <w:szCs w:val="28"/>
        </w:rPr>
        <w:t xml:space="preserve">Добрый день, меня зовут </w:t>
      </w:r>
      <w:r>
        <w:rPr>
          <w:rFonts w:ascii="Times New Roman" w:hAnsi="Times New Roman"/>
          <w:bCs/>
          <w:szCs w:val="28"/>
        </w:rPr>
        <w:t>___________________</w:t>
      </w:r>
      <w:r w:rsidRPr="007D460D">
        <w:rPr>
          <w:rFonts w:ascii="Times New Roman" w:hAnsi="Times New Roman"/>
          <w:bCs/>
          <w:szCs w:val="28"/>
        </w:rPr>
        <w:t>. Как Вам удобно чтобы я к Вам обращалась? Мне приятно видеть Вас в этот день. В этой комнате проводится медиация – это особые переговоры с участием третьей нейтральной стороны. Нейтральным посредником, то есть медиатором сегодня выступлю я. Медиатор – это посредник при переговорах. Я постараюсь помочь решить вам конфликт, но не решу его за вас. Моя задача состоит в том, чтобы помочь вам обсудить и разрешить ситуацию и совместно выработать соглашение, которое удовлетворяло бы интересы и ваши.</w:t>
      </w:r>
    </w:p>
    <w:p w14:paraId="0C1EB439" w14:textId="77777777" w:rsidR="007D460D" w:rsidRPr="007D460D" w:rsidRDefault="007D460D" w:rsidP="007D460D">
      <w:pPr>
        <w:pStyle w:val="ab"/>
        <w:jc w:val="both"/>
        <w:rPr>
          <w:rFonts w:ascii="Times New Roman" w:hAnsi="Times New Roman"/>
          <w:b/>
          <w:i/>
          <w:iCs/>
          <w:szCs w:val="28"/>
          <w:u w:val="single"/>
        </w:rPr>
      </w:pPr>
      <w:r w:rsidRPr="007D460D">
        <w:rPr>
          <w:rFonts w:ascii="Times New Roman" w:hAnsi="Times New Roman"/>
          <w:b/>
          <w:i/>
          <w:iCs/>
          <w:szCs w:val="28"/>
          <w:u w:val="single"/>
        </w:rPr>
        <w:t>В медиации мы соблюдаем 6 принципов:</w:t>
      </w:r>
    </w:p>
    <w:p w14:paraId="10F4A8EE" w14:textId="5DD29001" w:rsidR="007D460D" w:rsidRPr="007D460D" w:rsidRDefault="007D460D" w:rsidP="007D460D">
      <w:pPr>
        <w:pStyle w:val="ab"/>
        <w:numPr>
          <w:ilvl w:val="0"/>
          <w:numId w:val="17"/>
        </w:numPr>
        <w:jc w:val="both"/>
        <w:rPr>
          <w:rFonts w:ascii="Times New Roman" w:hAnsi="Times New Roman"/>
          <w:bCs/>
          <w:szCs w:val="28"/>
        </w:rPr>
      </w:pPr>
      <w:r w:rsidRPr="007D460D">
        <w:rPr>
          <w:rFonts w:ascii="Times New Roman" w:hAnsi="Times New Roman"/>
          <w:bCs/>
          <w:szCs w:val="28"/>
        </w:rPr>
        <w:t>Добровольность участия. Во время медиации все происходит добровольно и с вашего согласия. Любые решения также принимаются с обоюдного согласия. Вы здесь по доброй воле? За собой я также оставляю право прервать медиацию, если пойму, что вы не готовы договариваться.</w:t>
      </w:r>
    </w:p>
    <w:p w14:paraId="15016B1C" w14:textId="6D8D143F" w:rsidR="007D460D" w:rsidRPr="007D460D" w:rsidRDefault="007D460D" w:rsidP="007D460D">
      <w:pPr>
        <w:pStyle w:val="ab"/>
        <w:numPr>
          <w:ilvl w:val="0"/>
          <w:numId w:val="17"/>
        </w:numPr>
        <w:jc w:val="both"/>
        <w:rPr>
          <w:rFonts w:ascii="Times New Roman" w:hAnsi="Times New Roman"/>
          <w:bCs/>
          <w:szCs w:val="28"/>
        </w:rPr>
      </w:pPr>
      <w:r w:rsidRPr="007D460D">
        <w:rPr>
          <w:rFonts w:ascii="Times New Roman" w:hAnsi="Times New Roman"/>
          <w:bCs/>
          <w:szCs w:val="28"/>
        </w:rPr>
        <w:t xml:space="preserve">Конфиденциальность. Все, что будет происходить здесь сегодня, не выйдет за пределы этой комнаты. Если возникнет необходимость поговорить с каждым из вас отдельно, на общее обсуждение любая информация будет выноситься только с вашего разрешения. В процессе процедуры я буду вести записи, при вашем желании я их уничтожу. То есть то, что здесь происходит не узнает никто. </w:t>
      </w:r>
    </w:p>
    <w:p w14:paraId="7276D0EF" w14:textId="09E3922E" w:rsidR="007D460D" w:rsidRPr="007D460D" w:rsidRDefault="007D460D" w:rsidP="007D460D">
      <w:pPr>
        <w:pStyle w:val="ab"/>
        <w:numPr>
          <w:ilvl w:val="0"/>
          <w:numId w:val="17"/>
        </w:numPr>
        <w:jc w:val="both"/>
        <w:rPr>
          <w:rFonts w:ascii="Times New Roman" w:hAnsi="Times New Roman"/>
          <w:bCs/>
          <w:szCs w:val="28"/>
        </w:rPr>
      </w:pPr>
      <w:r w:rsidRPr="007D460D">
        <w:rPr>
          <w:rFonts w:ascii="Times New Roman" w:hAnsi="Times New Roman"/>
          <w:bCs/>
          <w:szCs w:val="28"/>
        </w:rPr>
        <w:t xml:space="preserve">Взаимоуважение. Во время медиации мы придерживаемся простых правил вежливости: не перебиваем друг друга, не оскорбляем, не повышаем </w:t>
      </w:r>
      <w:r w:rsidRPr="007D460D">
        <w:rPr>
          <w:rFonts w:ascii="Times New Roman" w:hAnsi="Times New Roman"/>
          <w:bCs/>
          <w:szCs w:val="28"/>
        </w:rPr>
        <w:t xml:space="preserve">голос и не используем ненормативную лексику, не обзываемся и не деремся. Разрешено предлагать варианты решения. Вы готовы соблюдать эти правила? </w:t>
      </w:r>
    </w:p>
    <w:p w14:paraId="533A50C4" w14:textId="0BC7394E" w:rsidR="007D460D" w:rsidRPr="007D460D" w:rsidRDefault="007D460D" w:rsidP="007D460D">
      <w:pPr>
        <w:pStyle w:val="ab"/>
        <w:numPr>
          <w:ilvl w:val="0"/>
          <w:numId w:val="17"/>
        </w:numPr>
        <w:jc w:val="both"/>
        <w:rPr>
          <w:rFonts w:ascii="Times New Roman" w:hAnsi="Times New Roman"/>
          <w:bCs/>
          <w:szCs w:val="28"/>
        </w:rPr>
      </w:pPr>
      <w:r w:rsidRPr="007D460D">
        <w:rPr>
          <w:rFonts w:ascii="Times New Roman" w:hAnsi="Times New Roman"/>
          <w:bCs/>
          <w:szCs w:val="28"/>
        </w:rPr>
        <w:t>Равноправие сторон. Каждый из вас сегодня имеет равные права высказать свое видение ситуации, участвовать в дискуссии, выработке и принятии решений. Каждому из вас я уделю равное время и внимание.</w:t>
      </w:r>
    </w:p>
    <w:p w14:paraId="7F39576D" w14:textId="55D62F20" w:rsidR="007D460D" w:rsidRPr="007D460D" w:rsidRDefault="007D460D" w:rsidP="007D460D">
      <w:pPr>
        <w:pStyle w:val="ab"/>
        <w:numPr>
          <w:ilvl w:val="0"/>
          <w:numId w:val="17"/>
        </w:numPr>
        <w:jc w:val="both"/>
        <w:rPr>
          <w:rFonts w:ascii="Times New Roman" w:hAnsi="Times New Roman"/>
          <w:bCs/>
          <w:szCs w:val="28"/>
        </w:rPr>
      </w:pPr>
      <w:r w:rsidRPr="007D460D">
        <w:rPr>
          <w:rFonts w:ascii="Times New Roman" w:hAnsi="Times New Roman"/>
          <w:bCs/>
          <w:szCs w:val="28"/>
        </w:rPr>
        <w:t xml:space="preserve">Нейтральность и беспристрастность медиатора. Как медиатор я не встаю ни на чью сторону и не принимаю за вас решений. Благодаря этому процедура работает. </w:t>
      </w:r>
    </w:p>
    <w:p w14:paraId="55DBE3D6" w14:textId="299A40D2" w:rsidR="007D460D" w:rsidRPr="007D460D" w:rsidRDefault="007D460D" w:rsidP="007D460D">
      <w:pPr>
        <w:pStyle w:val="ab"/>
        <w:numPr>
          <w:ilvl w:val="0"/>
          <w:numId w:val="17"/>
        </w:numPr>
        <w:jc w:val="both"/>
        <w:rPr>
          <w:rFonts w:ascii="Times New Roman" w:hAnsi="Times New Roman"/>
          <w:bCs/>
          <w:szCs w:val="28"/>
        </w:rPr>
      </w:pPr>
      <w:r w:rsidRPr="007D460D">
        <w:rPr>
          <w:rFonts w:ascii="Times New Roman" w:hAnsi="Times New Roman"/>
          <w:bCs/>
          <w:szCs w:val="28"/>
        </w:rPr>
        <w:t xml:space="preserve">Прозрачность процедуры. У вас будем возможность высказать свое видение ситуации и обсудить его, затем мы выработаем сначала индивидуальные списки, а затем общий список вопросов, которые необходимо решить. </w:t>
      </w:r>
    </w:p>
    <w:p w14:paraId="6FC070AA" w14:textId="77777777" w:rsidR="007D460D" w:rsidRPr="007D460D" w:rsidRDefault="007D460D" w:rsidP="007D460D">
      <w:pPr>
        <w:pStyle w:val="ab"/>
        <w:jc w:val="both"/>
        <w:rPr>
          <w:rFonts w:ascii="Times New Roman" w:hAnsi="Times New Roman"/>
          <w:bCs/>
          <w:szCs w:val="28"/>
        </w:rPr>
      </w:pPr>
    </w:p>
    <w:p w14:paraId="44AF277D" w14:textId="77777777" w:rsidR="007D460D" w:rsidRPr="007D460D" w:rsidRDefault="007D460D" w:rsidP="007D460D">
      <w:pPr>
        <w:pStyle w:val="ab"/>
        <w:jc w:val="both"/>
        <w:rPr>
          <w:rFonts w:ascii="Times New Roman" w:hAnsi="Times New Roman"/>
          <w:bCs/>
          <w:szCs w:val="28"/>
        </w:rPr>
      </w:pPr>
      <w:r w:rsidRPr="007D460D">
        <w:rPr>
          <w:rFonts w:ascii="Times New Roman" w:hAnsi="Times New Roman"/>
          <w:bCs/>
          <w:szCs w:val="28"/>
        </w:rPr>
        <w:t xml:space="preserve">Сколько времени у Вас есть на эту процедуру сегодня? Если вы за это время не сможете договориться, согласны ли вы встретится снова? Я Вас прошу отключить телефоны на беззвучный режим. </w:t>
      </w:r>
    </w:p>
    <w:p w14:paraId="4438320C" w14:textId="0E8AB876" w:rsidR="007D460D" w:rsidRPr="007D460D" w:rsidRDefault="007D460D" w:rsidP="007D460D">
      <w:pPr>
        <w:pStyle w:val="ab"/>
        <w:jc w:val="both"/>
        <w:rPr>
          <w:rFonts w:ascii="Times New Roman" w:hAnsi="Times New Roman"/>
          <w:bCs/>
          <w:szCs w:val="28"/>
        </w:rPr>
      </w:pPr>
      <w:r w:rsidRPr="007D460D">
        <w:rPr>
          <w:rFonts w:ascii="Times New Roman" w:hAnsi="Times New Roman"/>
          <w:bCs/>
          <w:szCs w:val="28"/>
        </w:rPr>
        <w:t>Кто из вас готов высказаться первым? Хорошо, что вы смогли определить кто из вас будет первым.</w:t>
      </w:r>
    </w:p>
    <w:p w14:paraId="757EB86E" w14:textId="77777777" w:rsidR="007D460D" w:rsidRDefault="007D460D" w:rsidP="002F5B23">
      <w:pPr>
        <w:pStyle w:val="ab"/>
        <w:jc w:val="left"/>
        <w:rPr>
          <w:rFonts w:ascii="Times New Roman" w:hAnsi="Times New Roman"/>
          <w:b/>
          <w:sz w:val="24"/>
          <w:szCs w:val="24"/>
        </w:rPr>
      </w:pPr>
    </w:p>
    <w:p w14:paraId="6C4DF801" w14:textId="77777777" w:rsidR="007D460D" w:rsidRDefault="007D460D" w:rsidP="002F5B23">
      <w:pPr>
        <w:pStyle w:val="ab"/>
        <w:jc w:val="left"/>
        <w:rPr>
          <w:rFonts w:ascii="Times New Roman" w:hAnsi="Times New Roman"/>
          <w:b/>
          <w:sz w:val="24"/>
          <w:szCs w:val="24"/>
        </w:rPr>
      </w:pPr>
    </w:p>
    <w:p w14:paraId="016D4E91" w14:textId="77777777" w:rsidR="007D460D" w:rsidRDefault="007D460D" w:rsidP="002F5B23">
      <w:pPr>
        <w:pStyle w:val="ab"/>
        <w:jc w:val="left"/>
        <w:rPr>
          <w:rFonts w:ascii="Times New Roman" w:hAnsi="Times New Roman"/>
          <w:b/>
          <w:sz w:val="24"/>
          <w:szCs w:val="24"/>
        </w:rPr>
      </w:pPr>
    </w:p>
    <w:p w14:paraId="145F9438" w14:textId="77777777" w:rsidR="007D460D" w:rsidRDefault="007D460D" w:rsidP="002F5B23">
      <w:pPr>
        <w:pStyle w:val="ab"/>
        <w:jc w:val="left"/>
        <w:rPr>
          <w:rFonts w:ascii="Times New Roman" w:hAnsi="Times New Roman"/>
          <w:b/>
          <w:sz w:val="24"/>
          <w:szCs w:val="24"/>
        </w:rPr>
      </w:pPr>
    </w:p>
    <w:p w14:paraId="0DD12180" w14:textId="77777777" w:rsidR="007D460D" w:rsidRDefault="007D460D" w:rsidP="002F5B23">
      <w:pPr>
        <w:pStyle w:val="ab"/>
        <w:jc w:val="left"/>
        <w:rPr>
          <w:rFonts w:ascii="Times New Roman" w:hAnsi="Times New Roman"/>
          <w:b/>
          <w:sz w:val="24"/>
          <w:szCs w:val="24"/>
        </w:rPr>
      </w:pPr>
    </w:p>
    <w:p w14:paraId="0F2FE953" w14:textId="77777777" w:rsidR="007D460D" w:rsidRDefault="007D460D" w:rsidP="002F5B23">
      <w:pPr>
        <w:pStyle w:val="ab"/>
        <w:jc w:val="left"/>
        <w:rPr>
          <w:rFonts w:ascii="Times New Roman" w:hAnsi="Times New Roman"/>
          <w:b/>
          <w:sz w:val="24"/>
          <w:szCs w:val="24"/>
        </w:rPr>
      </w:pPr>
    </w:p>
    <w:p w14:paraId="4F556E98" w14:textId="77777777" w:rsidR="007D460D" w:rsidRDefault="007D460D" w:rsidP="002F5B23">
      <w:pPr>
        <w:pStyle w:val="ab"/>
        <w:jc w:val="left"/>
        <w:rPr>
          <w:rFonts w:ascii="Times New Roman" w:hAnsi="Times New Roman"/>
          <w:b/>
          <w:sz w:val="24"/>
          <w:szCs w:val="24"/>
        </w:rPr>
      </w:pPr>
    </w:p>
    <w:p w14:paraId="727E38EB" w14:textId="77777777" w:rsidR="0060127C" w:rsidRDefault="0060127C" w:rsidP="002F5B23">
      <w:pPr>
        <w:rPr>
          <w:rFonts w:ascii="Comic Sans MS" w:hAnsi="Comic Sans MS"/>
          <w:sz w:val="28"/>
          <w:lang w:val="ru-RU"/>
        </w:rPr>
      </w:pPr>
    </w:p>
    <w:p w14:paraId="4355AA68" w14:textId="77777777" w:rsidR="0060127C" w:rsidRDefault="0060127C" w:rsidP="002F5B23">
      <w:pPr>
        <w:rPr>
          <w:rFonts w:ascii="Comic Sans MS" w:hAnsi="Comic Sans MS"/>
          <w:sz w:val="28"/>
          <w:lang w:val="ru-RU"/>
        </w:rPr>
      </w:pPr>
    </w:p>
    <w:p w14:paraId="07D9F69F" w14:textId="0583109F" w:rsidR="002F5B23" w:rsidRPr="007D460D" w:rsidRDefault="002F5B23" w:rsidP="007D460D">
      <w:pPr>
        <w:ind w:left="57" w:firstLine="709"/>
        <w:jc w:val="both"/>
        <w:rPr>
          <w:b/>
          <w:szCs w:val="24"/>
          <w:lang w:val="ru-RU"/>
        </w:rPr>
      </w:pPr>
      <w:r w:rsidRPr="0060127C">
        <w:rPr>
          <w:b/>
          <w:szCs w:val="24"/>
        </w:rPr>
        <w:lastRenderedPageBreak/>
        <w:t>ПРОЦЕДУРА МЕДИАЦИИ</w:t>
      </w:r>
    </w:p>
    <w:p w14:paraId="5B4ED933" w14:textId="7E14B67E" w:rsidR="007D460D" w:rsidRPr="007D460D" w:rsidRDefault="007D460D" w:rsidP="007D460D">
      <w:pPr>
        <w:ind w:firstLine="417"/>
        <w:jc w:val="both"/>
        <w:rPr>
          <w:sz w:val="28"/>
          <w:szCs w:val="28"/>
          <w:lang w:val="ru-RU"/>
        </w:rPr>
      </w:pPr>
      <w:r w:rsidRPr="007D460D">
        <w:rPr>
          <w:sz w:val="28"/>
          <w:szCs w:val="28"/>
          <w:lang w:val="ru-RU"/>
        </w:rPr>
        <w:t xml:space="preserve">Медиация – это добровольный и конфиденциальный процесс, в котором нейтральное третье лицо(медиатор) помогает сторонам найти взаимоприемлемый вариант решения ситуации, которая сложилась. Особенной чертой медиации является то, что стороны совместно берут на себя ответственность за принятие решения и его выполнение. </w:t>
      </w:r>
    </w:p>
    <w:p w14:paraId="0A58B4A8" w14:textId="77777777" w:rsidR="007D460D" w:rsidRDefault="007D460D" w:rsidP="007D460D">
      <w:pPr>
        <w:jc w:val="both"/>
        <w:rPr>
          <w:sz w:val="28"/>
          <w:szCs w:val="28"/>
          <w:lang w:val="ru-RU"/>
        </w:rPr>
      </w:pPr>
    </w:p>
    <w:p w14:paraId="65CF3321" w14:textId="5F383511" w:rsidR="007D460D" w:rsidRPr="007D460D" w:rsidRDefault="007D460D" w:rsidP="007D460D">
      <w:pPr>
        <w:jc w:val="both"/>
        <w:rPr>
          <w:b/>
          <w:bCs/>
          <w:sz w:val="28"/>
          <w:szCs w:val="28"/>
          <w:u w:val="single"/>
          <w:lang w:val="ru-RU"/>
        </w:rPr>
      </w:pPr>
      <w:r w:rsidRPr="007D460D">
        <w:rPr>
          <w:b/>
          <w:bCs/>
          <w:sz w:val="28"/>
          <w:szCs w:val="28"/>
          <w:u w:val="single"/>
          <w:lang w:val="ru-RU"/>
        </w:rPr>
        <w:t>Медиатор:</w:t>
      </w:r>
    </w:p>
    <w:p w14:paraId="58E96BED" w14:textId="77777777" w:rsidR="007D460D" w:rsidRPr="007D460D" w:rsidRDefault="007D460D" w:rsidP="007D460D">
      <w:pPr>
        <w:ind w:firstLine="709"/>
        <w:jc w:val="both"/>
        <w:rPr>
          <w:sz w:val="28"/>
          <w:szCs w:val="28"/>
          <w:lang w:val="ru-RU"/>
        </w:rPr>
      </w:pPr>
    </w:p>
    <w:p w14:paraId="0DDE555E" w14:textId="7EC8EB1D" w:rsidR="007D460D" w:rsidRPr="007D460D" w:rsidRDefault="007D460D" w:rsidP="007D460D">
      <w:pPr>
        <w:pStyle w:val="ae"/>
        <w:numPr>
          <w:ilvl w:val="0"/>
          <w:numId w:val="18"/>
        </w:numPr>
        <w:ind w:left="417"/>
        <w:jc w:val="both"/>
        <w:rPr>
          <w:sz w:val="28"/>
          <w:szCs w:val="28"/>
          <w:lang w:val="ru-RU"/>
        </w:rPr>
      </w:pPr>
      <w:r w:rsidRPr="007D460D">
        <w:rPr>
          <w:sz w:val="28"/>
          <w:szCs w:val="28"/>
          <w:lang w:val="ru-RU"/>
        </w:rPr>
        <w:t>внимательно слушает и не перебивает;</w:t>
      </w:r>
    </w:p>
    <w:p w14:paraId="257DAAB3" w14:textId="23166B2B" w:rsidR="007D460D" w:rsidRPr="007D460D" w:rsidRDefault="007D460D" w:rsidP="007D460D">
      <w:pPr>
        <w:pStyle w:val="ae"/>
        <w:numPr>
          <w:ilvl w:val="0"/>
          <w:numId w:val="18"/>
        </w:numPr>
        <w:ind w:left="417"/>
        <w:jc w:val="both"/>
        <w:rPr>
          <w:sz w:val="28"/>
          <w:szCs w:val="28"/>
          <w:lang w:val="ru-RU"/>
        </w:rPr>
      </w:pPr>
      <w:r w:rsidRPr="007D460D">
        <w:rPr>
          <w:sz w:val="28"/>
          <w:szCs w:val="28"/>
          <w:lang w:val="ru-RU"/>
        </w:rPr>
        <w:t>очень четко выражает свое мнение;</w:t>
      </w:r>
    </w:p>
    <w:p w14:paraId="610A6DAA" w14:textId="373E8334" w:rsidR="007D460D" w:rsidRPr="007D460D" w:rsidRDefault="007D460D" w:rsidP="007D460D">
      <w:pPr>
        <w:pStyle w:val="ae"/>
        <w:numPr>
          <w:ilvl w:val="0"/>
          <w:numId w:val="18"/>
        </w:numPr>
        <w:ind w:left="417"/>
        <w:jc w:val="both"/>
        <w:rPr>
          <w:sz w:val="28"/>
          <w:szCs w:val="28"/>
          <w:lang w:val="ru-RU"/>
        </w:rPr>
      </w:pPr>
      <w:r w:rsidRPr="007D460D">
        <w:rPr>
          <w:sz w:val="28"/>
          <w:szCs w:val="28"/>
          <w:lang w:val="ru-RU"/>
        </w:rPr>
        <w:t>задает вопросы, которые способствуют пониманию ситуации;</w:t>
      </w:r>
    </w:p>
    <w:p w14:paraId="7E1E2180" w14:textId="77777777" w:rsidR="007D460D" w:rsidRDefault="007D460D" w:rsidP="007D460D">
      <w:pPr>
        <w:pStyle w:val="ae"/>
        <w:numPr>
          <w:ilvl w:val="0"/>
          <w:numId w:val="18"/>
        </w:numPr>
        <w:ind w:left="417"/>
        <w:jc w:val="both"/>
        <w:rPr>
          <w:sz w:val="28"/>
          <w:szCs w:val="28"/>
          <w:lang w:val="ru-RU"/>
        </w:rPr>
      </w:pPr>
      <w:r w:rsidRPr="007D460D">
        <w:rPr>
          <w:sz w:val="28"/>
          <w:szCs w:val="28"/>
          <w:lang w:val="ru-RU"/>
        </w:rPr>
        <w:t>относится к каждому участнику ситуации с уважением;</w:t>
      </w:r>
    </w:p>
    <w:p w14:paraId="641AE0ED" w14:textId="51D54753" w:rsidR="007D460D" w:rsidRPr="007D460D" w:rsidRDefault="007D460D" w:rsidP="007D460D">
      <w:pPr>
        <w:pStyle w:val="ae"/>
        <w:numPr>
          <w:ilvl w:val="0"/>
          <w:numId w:val="18"/>
        </w:numPr>
        <w:ind w:left="417"/>
        <w:jc w:val="both"/>
        <w:rPr>
          <w:sz w:val="28"/>
          <w:szCs w:val="28"/>
          <w:lang w:val="ru-RU"/>
        </w:rPr>
      </w:pPr>
      <w:r w:rsidRPr="007D460D">
        <w:rPr>
          <w:sz w:val="28"/>
          <w:szCs w:val="28"/>
          <w:lang w:val="ru-RU"/>
        </w:rPr>
        <w:t>придерживается нейтралитета и не принимает ничью сторону;</w:t>
      </w:r>
    </w:p>
    <w:p w14:paraId="33449F1B" w14:textId="77777777" w:rsidR="007D460D" w:rsidRDefault="007D460D" w:rsidP="007D460D">
      <w:pPr>
        <w:pStyle w:val="ae"/>
        <w:numPr>
          <w:ilvl w:val="0"/>
          <w:numId w:val="18"/>
        </w:numPr>
        <w:ind w:left="417"/>
        <w:jc w:val="both"/>
        <w:rPr>
          <w:sz w:val="28"/>
          <w:szCs w:val="28"/>
          <w:lang w:val="ru-RU"/>
        </w:rPr>
      </w:pPr>
      <w:r w:rsidRPr="007D460D">
        <w:rPr>
          <w:sz w:val="28"/>
          <w:szCs w:val="28"/>
          <w:lang w:val="ru-RU"/>
        </w:rPr>
        <w:t>не предоставляет никаких советов и не излагает свою точку зрения;</w:t>
      </w:r>
    </w:p>
    <w:p w14:paraId="3D26AE09" w14:textId="6A98905E" w:rsidR="007D460D" w:rsidRPr="007D460D" w:rsidRDefault="007D460D" w:rsidP="007D460D">
      <w:pPr>
        <w:pStyle w:val="ae"/>
        <w:numPr>
          <w:ilvl w:val="0"/>
          <w:numId w:val="18"/>
        </w:numPr>
        <w:ind w:left="417"/>
        <w:jc w:val="both"/>
        <w:rPr>
          <w:sz w:val="28"/>
          <w:szCs w:val="28"/>
          <w:lang w:val="ru-RU"/>
        </w:rPr>
      </w:pPr>
      <w:r w:rsidRPr="007D460D">
        <w:rPr>
          <w:sz w:val="28"/>
          <w:szCs w:val="28"/>
          <w:lang w:val="ru-RU"/>
        </w:rPr>
        <w:t>не ищет, кто прав, а кто виноват;</w:t>
      </w:r>
    </w:p>
    <w:p w14:paraId="0FEF721A" w14:textId="3CEF80A3" w:rsidR="007D460D" w:rsidRPr="007D460D" w:rsidRDefault="007D460D" w:rsidP="007D460D">
      <w:pPr>
        <w:pStyle w:val="ae"/>
        <w:numPr>
          <w:ilvl w:val="0"/>
          <w:numId w:val="18"/>
        </w:numPr>
        <w:ind w:left="417"/>
        <w:jc w:val="both"/>
        <w:rPr>
          <w:sz w:val="28"/>
          <w:szCs w:val="28"/>
          <w:lang w:val="ru-RU"/>
        </w:rPr>
      </w:pPr>
      <w:r w:rsidRPr="007D460D">
        <w:rPr>
          <w:sz w:val="28"/>
          <w:szCs w:val="28"/>
          <w:lang w:val="ru-RU"/>
        </w:rPr>
        <w:t>помогает участникам процедуры примирения найти справедливое решение проблемы, которая повлекла конфликт или спор.</w:t>
      </w:r>
    </w:p>
    <w:p w14:paraId="6FF91952" w14:textId="77777777" w:rsidR="007D460D" w:rsidRDefault="007D460D" w:rsidP="007D460D">
      <w:pPr>
        <w:ind w:firstLine="709"/>
        <w:jc w:val="both"/>
        <w:rPr>
          <w:sz w:val="28"/>
          <w:szCs w:val="28"/>
          <w:lang w:val="ru-RU"/>
        </w:rPr>
      </w:pPr>
    </w:p>
    <w:p w14:paraId="635DE8EC" w14:textId="77777777" w:rsidR="007D460D" w:rsidRDefault="007D460D" w:rsidP="007D460D">
      <w:pPr>
        <w:ind w:firstLine="709"/>
        <w:jc w:val="both"/>
        <w:rPr>
          <w:sz w:val="28"/>
          <w:szCs w:val="28"/>
          <w:lang w:val="ru-RU"/>
        </w:rPr>
      </w:pPr>
    </w:p>
    <w:p w14:paraId="14C2BCDA" w14:textId="77777777" w:rsidR="007D460D" w:rsidRDefault="007D460D" w:rsidP="007D460D">
      <w:pPr>
        <w:ind w:firstLine="709"/>
        <w:jc w:val="both"/>
        <w:rPr>
          <w:sz w:val="28"/>
          <w:szCs w:val="28"/>
          <w:lang w:val="ru-RU"/>
        </w:rPr>
      </w:pPr>
    </w:p>
    <w:p w14:paraId="0FEAB042" w14:textId="77777777" w:rsidR="007D460D" w:rsidRDefault="007D460D" w:rsidP="007D460D">
      <w:pPr>
        <w:ind w:firstLine="709"/>
        <w:jc w:val="both"/>
        <w:rPr>
          <w:sz w:val="28"/>
          <w:szCs w:val="28"/>
          <w:lang w:val="ru-RU"/>
        </w:rPr>
      </w:pPr>
    </w:p>
    <w:p w14:paraId="60FF72A7" w14:textId="77777777" w:rsidR="007D460D" w:rsidRDefault="007D460D" w:rsidP="007D460D">
      <w:pPr>
        <w:ind w:firstLine="709"/>
        <w:jc w:val="both"/>
        <w:rPr>
          <w:sz w:val="28"/>
          <w:szCs w:val="28"/>
          <w:lang w:val="ru-RU"/>
        </w:rPr>
      </w:pPr>
    </w:p>
    <w:p w14:paraId="69FBF3EC" w14:textId="77777777" w:rsidR="007D460D" w:rsidRPr="007D460D" w:rsidRDefault="007D460D" w:rsidP="007D460D">
      <w:pPr>
        <w:ind w:firstLine="709"/>
        <w:jc w:val="both"/>
        <w:rPr>
          <w:sz w:val="28"/>
          <w:szCs w:val="28"/>
          <w:lang w:val="ru-RU"/>
        </w:rPr>
      </w:pPr>
    </w:p>
    <w:p w14:paraId="424D62BD" w14:textId="77777777" w:rsidR="007D460D" w:rsidRPr="007D460D" w:rsidRDefault="007D460D" w:rsidP="007D460D">
      <w:pPr>
        <w:ind w:firstLine="709"/>
        <w:jc w:val="both"/>
        <w:rPr>
          <w:sz w:val="28"/>
          <w:szCs w:val="28"/>
          <w:lang w:val="ru-RU"/>
        </w:rPr>
      </w:pPr>
    </w:p>
    <w:p w14:paraId="5A6E9A97" w14:textId="2874452C" w:rsidR="007D460D" w:rsidRPr="00DB717B" w:rsidRDefault="007D460D" w:rsidP="007D460D">
      <w:pPr>
        <w:pStyle w:val="ae"/>
        <w:numPr>
          <w:ilvl w:val="0"/>
          <w:numId w:val="18"/>
        </w:numPr>
        <w:ind w:left="417"/>
        <w:jc w:val="both"/>
        <w:rPr>
          <w:sz w:val="28"/>
          <w:szCs w:val="28"/>
          <w:lang w:val="ru-RU"/>
        </w:rPr>
      </w:pPr>
      <w:r w:rsidRPr="00DB717B">
        <w:rPr>
          <w:i/>
          <w:iCs/>
          <w:sz w:val="28"/>
          <w:szCs w:val="28"/>
          <w:u w:val="single"/>
          <w:lang w:val="ru-RU"/>
        </w:rPr>
        <w:t xml:space="preserve">Этап 1. </w:t>
      </w:r>
      <w:r w:rsidR="00DB717B">
        <w:rPr>
          <w:i/>
          <w:iCs/>
          <w:sz w:val="28"/>
          <w:szCs w:val="28"/>
          <w:u w:val="single"/>
          <w:lang w:val="ru-RU"/>
        </w:rPr>
        <w:t>Вступительное слово →</w:t>
      </w:r>
      <w:r w:rsidRPr="00DB717B">
        <w:rPr>
          <w:i/>
          <w:iCs/>
          <w:sz w:val="28"/>
          <w:szCs w:val="28"/>
          <w:u w:val="single"/>
          <w:lang w:val="ru-RU"/>
        </w:rPr>
        <w:t xml:space="preserve"> </w:t>
      </w:r>
      <w:r w:rsidRPr="00DB717B">
        <w:rPr>
          <w:sz w:val="28"/>
          <w:szCs w:val="28"/>
          <w:lang w:val="ru-RU"/>
        </w:rPr>
        <w:t>рассказываем об основных правилах взаимодействия</w:t>
      </w:r>
      <w:r w:rsidR="00DB717B" w:rsidRPr="00DB717B">
        <w:rPr>
          <w:sz w:val="28"/>
          <w:szCs w:val="28"/>
          <w:lang w:val="ru-RU"/>
        </w:rPr>
        <w:t>, процедуре медиации.</w:t>
      </w:r>
    </w:p>
    <w:p w14:paraId="602D6EB7" w14:textId="77777777" w:rsidR="007D460D" w:rsidRPr="007D460D" w:rsidRDefault="007D460D" w:rsidP="007D460D">
      <w:pPr>
        <w:ind w:firstLine="709"/>
        <w:jc w:val="both"/>
        <w:rPr>
          <w:sz w:val="28"/>
          <w:szCs w:val="28"/>
          <w:lang w:val="ru-RU"/>
        </w:rPr>
      </w:pPr>
    </w:p>
    <w:p w14:paraId="27FCCD15" w14:textId="2E4DD33B" w:rsidR="007D460D" w:rsidRDefault="007D460D" w:rsidP="00DB717B">
      <w:pPr>
        <w:pStyle w:val="ae"/>
        <w:numPr>
          <w:ilvl w:val="0"/>
          <w:numId w:val="18"/>
        </w:numPr>
        <w:ind w:left="417"/>
        <w:jc w:val="both"/>
        <w:rPr>
          <w:sz w:val="28"/>
          <w:szCs w:val="28"/>
          <w:lang w:val="ru-RU"/>
        </w:rPr>
      </w:pPr>
      <w:r w:rsidRPr="00DB717B">
        <w:rPr>
          <w:i/>
          <w:iCs/>
          <w:sz w:val="28"/>
          <w:szCs w:val="28"/>
          <w:u w:val="single"/>
          <w:lang w:val="ru-RU"/>
        </w:rPr>
        <w:t xml:space="preserve">Этап 2. </w:t>
      </w:r>
      <w:r w:rsidR="00DB717B">
        <w:rPr>
          <w:i/>
          <w:iCs/>
          <w:sz w:val="28"/>
          <w:szCs w:val="28"/>
          <w:u w:val="single"/>
          <w:lang w:val="ru-RU"/>
        </w:rPr>
        <w:t>Непрерываемое время сторон</w:t>
      </w:r>
      <w:r w:rsidRPr="00DB717B">
        <w:rPr>
          <w:i/>
          <w:iCs/>
          <w:sz w:val="28"/>
          <w:szCs w:val="28"/>
          <w:u w:val="single"/>
          <w:lang w:val="ru-RU"/>
        </w:rPr>
        <w:t xml:space="preserve">. </w:t>
      </w:r>
      <w:r w:rsidRPr="007D460D">
        <w:rPr>
          <w:sz w:val="28"/>
          <w:szCs w:val="28"/>
          <w:lang w:val="ru-RU"/>
        </w:rPr>
        <w:t>Предложите первому участнику спора рассказать о том, которое случилось</w:t>
      </w:r>
      <w:r w:rsidR="00DB717B">
        <w:rPr>
          <w:sz w:val="28"/>
          <w:szCs w:val="28"/>
          <w:lang w:val="ru-RU"/>
        </w:rPr>
        <w:t xml:space="preserve">. → </w:t>
      </w:r>
      <w:r w:rsidRPr="007D460D">
        <w:rPr>
          <w:sz w:val="28"/>
          <w:szCs w:val="28"/>
          <w:lang w:val="ru-RU"/>
        </w:rPr>
        <w:t>Сжато повторите, что он рассказал.</w:t>
      </w:r>
      <w:r w:rsidR="00DB717B">
        <w:rPr>
          <w:sz w:val="28"/>
          <w:szCs w:val="28"/>
          <w:lang w:val="ru-RU"/>
        </w:rPr>
        <w:t xml:space="preserve"> → </w:t>
      </w:r>
      <w:r w:rsidRPr="00DB717B">
        <w:rPr>
          <w:sz w:val="28"/>
          <w:szCs w:val="28"/>
          <w:lang w:val="ru-RU"/>
        </w:rPr>
        <w:t>Предложите первому участнику спора изложить свои чувства относительно ситуации, которая случилась.</w:t>
      </w:r>
      <w:r w:rsidR="00DB717B">
        <w:rPr>
          <w:sz w:val="28"/>
          <w:szCs w:val="28"/>
          <w:lang w:val="ru-RU"/>
        </w:rPr>
        <w:t xml:space="preserve"> → </w:t>
      </w:r>
      <w:r w:rsidRPr="00DB717B">
        <w:rPr>
          <w:sz w:val="28"/>
          <w:szCs w:val="28"/>
          <w:lang w:val="ru-RU"/>
        </w:rPr>
        <w:t>Сжато повторите, как вы поняли его чувство.</w:t>
      </w:r>
      <w:r w:rsidR="00DB717B">
        <w:rPr>
          <w:sz w:val="28"/>
          <w:szCs w:val="28"/>
          <w:lang w:val="ru-RU"/>
        </w:rPr>
        <w:t xml:space="preserve"> → </w:t>
      </w:r>
      <w:r w:rsidRPr="00DB717B">
        <w:rPr>
          <w:sz w:val="28"/>
          <w:szCs w:val="28"/>
          <w:lang w:val="ru-RU"/>
        </w:rPr>
        <w:t>Предложите второму участнику спора рассказать о том, которое случилось.</w:t>
      </w:r>
      <w:r w:rsidR="00DB717B">
        <w:rPr>
          <w:sz w:val="28"/>
          <w:szCs w:val="28"/>
          <w:lang w:val="ru-RU"/>
        </w:rPr>
        <w:t xml:space="preserve"> → </w:t>
      </w:r>
      <w:r w:rsidRPr="00DB717B">
        <w:rPr>
          <w:sz w:val="28"/>
          <w:szCs w:val="28"/>
          <w:lang w:val="ru-RU"/>
        </w:rPr>
        <w:t>Сжато повторите, что он рассказал.</w:t>
      </w:r>
      <w:r w:rsidR="00DB717B">
        <w:rPr>
          <w:sz w:val="28"/>
          <w:szCs w:val="28"/>
          <w:lang w:val="ru-RU"/>
        </w:rPr>
        <w:t xml:space="preserve"> → </w:t>
      </w:r>
      <w:r w:rsidRPr="00DB717B">
        <w:rPr>
          <w:sz w:val="28"/>
          <w:szCs w:val="28"/>
          <w:lang w:val="ru-RU"/>
        </w:rPr>
        <w:t xml:space="preserve">Предложите второму участнику спора изложить свои чувства </w:t>
      </w:r>
      <w:r w:rsidR="00E86F9F" w:rsidRPr="00DB717B">
        <w:rPr>
          <w:sz w:val="28"/>
          <w:szCs w:val="28"/>
          <w:lang w:val="ru-RU"/>
        </w:rPr>
        <w:t xml:space="preserve">относительно </w:t>
      </w:r>
      <w:r w:rsidR="00E86F9F">
        <w:rPr>
          <w:sz w:val="28"/>
          <w:szCs w:val="28"/>
          <w:lang w:val="ru-RU"/>
        </w:rPr>
        <w:t>ситуации</w:t>
      </w:r>
      <w:r w:rsidRPr="00DB717B">
        <w:rPr>
          <w:sz w:val="28"/>
          <w:szCs w:val="28"/>
          <w:lang w:val="ru-RU"/>
        </w:rPr>
        <w:t>, которая случилась.</w:t>
      </w:r>
      <w:r w:rsidR="00DB717B">
        <w:rPr>
          <w:sz w:val="28"/>
          <w:szCs w:val="28"/>
          <w:lang w:val="ru-RU"/>
        </w:rPr>
        <w:t xml:space="preserve"> → </w:t>
      </w:r>
      <w:r w:rsidRPr="00DB717B">
        <w:rPr>
          <w:sz w:val="28"/>
          <w:szCs w:val="28"/>
          <w:lang w:val="ru-RU"/>
        </w:rPr>
        <w:t>Сжато повторите, как вы поняли его чувство.</w:t>
      </w:r>
      <w:r w:rsidR="00DB717B">
        <w:rPr>
          <w:sz w:val="28"/>
          <w:szCs w:val="28"/>
          <w:lang w:val="ru-RU"/>
        </w:rPr>
        <w:t xml:space="preserve"> →</w:t>
      </w:r>
      <w:r w:rsidRPr="00DB717B">
        <w:rPr>
          <w:sz w:val="28"/>
          <w:szCs w:val="28"/>
          <w:lang w:val="ru-RU"/>
        </w:rPr>
        <w:t>Поинтересуйтесь, или хочет кто-то из участников спора еще что-то прибавить относительно того, которое случилось.</w:t>
      </w:r>
    </w:p>
    <w:p w14:paraId="4DC21B0D" w14:textId="77777777" w:rsidR="00DB717B" w:rsidRPr="00DB717B" w:rsidRDefault="00DB717B" w:rsidP="00DB717B">
      <w:pPr>
        <w:pStyle w:val="ae"/>
        <w:rPr>
          <w:sz w:val="28"/>
          <w:szCs w:val="28"/>
          <w:lang w:val="ru-RU"/>
        </w:rPr>
      </w:pPr>
    </w:p>
    <w:p w14:paraId="7FEA20C9" w14:textId="391A150E" w:rsidR="007D460D" w:rsidRDefault="00DB717B" w:rsidP="00DB717B">
      <w:pPr>
        <w:pStyle w:val="ae"/>
        <w:numPr>
          <w:ilvl w:val="0"/>
          <w:numId w:val="18"/>
        </w:numPr>
        <w:ind w:left="417"/>
        <w:jc w:val="both"/>
        <w:rPr>
          <w:sz w:val="28"/>
          <w:szCs w:val="28"/>
          <w:lang w:val="ru-RU"/>
        </w:rPr>
      </w:pPr>
      <w:r w:rsidRPr="00DB717B">
        <w:rPr>
          <w:i/>
          <w:iCs/>
          <w:sz w:val="28"/>
          <w:szCs w:val="28"/>
          <w:u w:val="single"/>
          <w:lang w:val="ru-RU"/>
        </w:rPr>
        <w:t xml:space="preserve">Этап </w:t>
      </w:r>
      <w:r>
        <w:rPr>
          <w:i/>
          <w:iCs/>
          <w:sz w:val="28"/>
          <w:szCs w:val="28"/>
          <w:u w:val="single"/>
          <w:lang w:val="ru-RU"/>
        </w:rPr>
        <w:t>3</w:t>
      </w:r>
      <w:r w:rsidRPr="00DB717B">
        <w:rPr>
          <w:i/>
          <w:iCs/>
          <w:sz w:val="28"/>
          <w:szCs w:val="28"/>
          <w:u w:val="single"/>
          <w:lang w:val="ru-RU"/>
        </w:rPr>
        <w:t xml:space="preserve">. </w:t>
      </w:r>
      <w:r>
        <w:rPr>
          <w:i/>
          <w:iCs/>
          <w:sz w:val="28"/>
          <w:szCs w:val="28"/>
          <w:u w:val="single"/>
          <w:lang w:val="ru-RU"/>
        </w:rPr>
        <w:t xml:space="preserve">Формирование вопросов и повестки дня. </w:t>
      </w:r>
      <w:r w:rsidR="00CA7779">
        <w:rPr>
          <w:i/>
          <w:iCs/>
          <w:sz w:val="28"/>
          <w:szCs w:val="28"/>
          <w:u w:val="single"/>
          <w:lang w:val="ru-RU"/>
        </w:rPr>
        <w:t>→</w:t>
      </w:r>
      <w:r w:rsidR="00CA7779">
        <w:rPr>
          <w:sz w:val="28"/>
          <w:szCs w:val="28"/>
          <w:lang w:val="ru-RU"/>
        </w:rPr>
        <w:t xml:space="preserve"> Стороны говорят, читают, записывают. </w:t>
      </w:r>
    </w:p>
    <w:p w14:paraId="0DDF5860" w14:textId="77777777" w:rsidR="00CA7779" w:rsidRPr="00CA7779" w:rsidRDefault="00CA7779" w:rsidP="00CA7779">
      <w:pPr>
        <w:pStyle w:val="ae"/>
        <w:rPr>
          <w:sz w:val="28"/>
          <w:szCs w:val="28"/>
          <w:lang w:val="ru-RU"/>
        </w:rPr>
      </w:pPr>
    </w:p>
    <w:p w14:paraId="1348C020" w14:textId="77777777" w:rsidR="00CA7779" w:rsidRDefault="00CA7779" w:rsidP="00CA7779">
      <w:pPr>
        <w:pStyle w:val="ae"/>
        <w:numPr>
          <w:ilvl w:val="0"/>
          <w:numId w:val="18"/>
        </w:numPr>
        <w:ind w:left="417"/>
        <w:jc w:val="both"/>
        <w:rPr>
          <w:i/>
          <w:iCs/>
          <w:sz w:val="28"/>
          <w:szCs w:val="28"/>
          <w:u w:val="single"/>
          <w:lang w:val="ru-RU"/>
        </w:rPr>
      </w:pPr>
      <w:r w:rsidRPr="00CA7779">
        <w:rPr>
          <w:i/>
          <w:iCs/>
          <w:sz w:val="28"/>
          <w:szCs w:val="28"/>
          <w:u w:val="single"/>
          <w:lang w:val="ru-RU"/>
        </w:rPr>
        <w:t xml:space="preserve">Этап </w:t>
      </w:r>
      <w:r>
        <w:rPr>
          <w:i/>
          <w:iCs/>
          <w:sz w:val="28"/>
          <w:szCs w:val="28"/>
          <w:u w:val="single"/>
          <w:lang w:val="ru-RU"/>
        </w:rPr>
        <w:t>4</w:t>
      </w:r>
      <w:r w:rsidRPr="00CA7779">
        <w:rPr>
          <w:i/>
          <w:iCs/>
          <w:sz w:val="28"/>
          <w:szCs w:val="28"/>
          <w:u w:val="single"/>
          <w:lang w:val="ru-RU"/>
        </w:rPr>
        <w:t xml:space="preserve">. </w:t>
      </w:r>
      <w:r>
        <w:rPr>
          <w:i/>
          <w:iCs/>
          <w:sz w:val="28"/>
          <w:szCs w:val="28"/>
          <w:u w:val="single"/>
          <w:lang w:val="ru-RU"/>
        </w:rPr>
        <w:t xml:space="preserve">Дискуссия повестки дня. </w:t>
      </w:r>
    </w:p>
    <w:p w14:paraId="68FF58A6" w14:textId="77777777" w:rsidR="00CA7779" w:rsidRPr="00CA7779" w:rsidRDefault="00CA7779" w:rsidP="00CA7779">
      <w:pPr>
        <w:pStyle w:val="ae"/>
        <w:rPr>
          <w:i/>
          <w:iCs/>
          <w:sz w:val="28"/>
          <w:szCs w:val="28"/>
          <w:u w:val="single"/>
          <w:lang w:val="ru-RU"/>
        </w:rPr>
      </w:pPr>
    </w:p>
    <w:p w14:paraId="6BEAB92E" w14:textId="626F3FA6" w:rsidR="00CA7779" w:rsidRDefault="00CA7779" w:rsidP="00CA7779">
      <w:pPr>
        <w:pStyle w:val="ae"/>
        <w:numPr>
          <w:ilvl w:val="0"/>
          <w:numId w:val="18"/>
        </w:numPr>
        <w:ind w:left="417"/>
        <w:jc w:val="both"/>
        <w:rPr>
          <w:i/>
          <w:iCs/>
          <w:sz w:val="28"/>
          <w:szCs w:val="28"/>
          <w:u w:val="single"/>
          <w:lang w:val="ru-RU"/>
        </w:rPr>
      </w:pPr>
      <w:r w:rsidRPr="00CA7779">
        <w:rPr>
          <w:i/>
          <w:iCs/>
          <w:sz w:val="28"/>
          <w:szCs w:val="28"/>
          <w:u w:val="single"/>
          <w:lang w:val="ru-RU"/>
        </w:rPr>
        <w:t xml:space="preserve"> Этап </w:t>
      </w:r>
      <w:r>
        <w:rPr>
          <w:i/>
          <w:iCs/>
          <w:sz w:val="28"/>
          <w:szCs w:val="28"/>
          <w:u w:val="single"/>
          <w:lang w:val="ru-RU"/>
        </w:rPr>
        <w:t>5</w:t>
      </w:r>
      <w:r w:rsidRPr="00CA7779">
        <w:rPr>
          <w:i/>
          <w:iCs/>
          <w:sz w:val="28"/>
          <w:szCs w:val="28"/>
          <w:u w:val="single"/>
          <w:lang w:val="ru-RU"/>
        </w:rPr>
        <w:t xml:space="preserve">. </w:t>
      </w:r>
      <w:r>
        <w:rPr>
          <w:i/>
          <w:iCs/>
          <w:sz w:val="28"/>
          <w:szCs w:val="28"/>
          <w:u w:val="single"/>
          <w:lang w:val="ru-RU"/>
        </w:rPr>
        <w:t>Проверка решения на жизнеспособность.</w:t>
      </w:r>
    </w:p>
    <w:p w14:paraId="774692E0" w14:textId="77777777" w:rsidR="00CA7779" w:rsidRPr="00CA7779" w:rsidRDefault="00CA7779" w:rsidP="00CA7779">
      <w:pPr>
        <w:pStyle w:val="ae"/>
        <w:rPr>
          <w:i/>
          <w:iCs/>
          <w:sz w:val="28"/>
          <w:szCs w:val="28"/>
          <w:u w:val="single"/>
          <w:lang w:val="ru-RU"/>
        </w:rPr>
      </w:pPr>
    </w:p>
    <w:p w14:paraId="0FBA406F" w14:textId="69CF1E77" w:rsidR="00CA7779" w:rsidRPr="00CA7779" w:rsidRDefault="00CA7779" w:rsidP="00CA7779">
      <w:pPr>
        <w:pStyle w:val="ae"/>
        <w:numPr>
          <w:ilvl w:val="0"/>
          <w:numId w:val="18"/>
        </w:numPr>
        <w:ind w:left="417"/>
        <w:jc w:val="both"/>
        <w:rPr>
          <w:i/>
          <w:iCs/>
          <w:sz w:val="28"/>
          <w:szCs w:val="28"/>
          <w:u w:val="single"/>
          <w:lang w:val="ru-RU"/>
        </w:rPr>
      </w:pPr>
      <w:r>
        <w:rPr>
          <w:i/>
          <w:iCs/>
          <w:sz w:val="28"/>
          <w:szCs w:val="28"/>
          <w:u w:val="single"/>
          <w:lang w:val="ru-RU"/>
        </w:rPr>
        <w:t xml:space="preserve">Этап 6. Медиативный договор. </w:t>
      </w:r>
    </w:p>
    <w:p w14:paraId="67F06F01" w14:textId="26CF1C50" w:rsidR="00CA7779" w:rsidRDefault="00CA7779" w:rsidP="00CA7779">
      <w:pPr>
        <w:pStyle w:val="ae"/>
        <w:ind w:left="417"/>
        <w:jc w:val="both"/>
        <w:rPr>
          <w:i/>
          <w:iCs/>
          <w:sz w:val="28"/>
          <w:szCs w:val="28"/>
          <w:u w:val="single"/>
          <w:lang w:val="ru-RU"/>
        </w:rPr>
      </w:pPr>
    </w:p>
    <w:p w14:paraId="7F5DADAB" w14:textId="77777777" w:rsidR="00CA7779" w:rsidRDefault="00CA7779" w:rsidP="00CA7779">
      <w:pPr>
        <w:pStyle w:val="ae"/>
        <w:ind w:left="417"/>
        <w:jc w:val="both"/>
        <w:rPr>
          <w:i/>
          <w:iCs/>
          <w:sz w:val="28"/>
          <w:szCs w:val="28"/>
          <w:u w:val="single"/>
          <w:lang w:val="ru-RU"/>
        </w:rPr>
      </w:pPr>
    </w:p>
    <w:p w14:paraId="6E586BCB" w14:textId="77777777" w:rsidR="00CA7779" w:rsidRDefault="00CA7779" w:rsidP="00CA7779">
      <w:pPr>
        <w:pStyle w:val="ae"/>
        <w:ind w:left="417"/>
        <w:jc w:val="both"/>
        <w:rPr>
          <w:i/>
          <w:iCs/>
          <w:sz w:val="28"/>
          <w:szCs w:val="28"/>
          <w:u w:val="single"/>
          <w:lang w:val="ru-RU"/>
        </w:rPr>
      </w:pPr>
    </w:p>
    <w:p w14:paraId="293BD582" w14:textId="77777777" w:rsidR="00CA7779" w:rsidRPr="00CA7779" w:rsidRDefault="00CA7779" w:rsidP="00CA7779">
      <w:pPr>
        <w:pStyle w:val="ae"/>
        <w:ind w:left="417"/>
        <w:jc w:val="both"/>
        <w:rPr>
          <w:i/>
          <w:iCs/>
          <w:sz w:val="28"/>
          <w:szCs w:val="28"/>
          <w:u w:val="single"/>
          <w:lang w:val="ru-RU"/>
        </w:rPr>
      </w:pPr>
    </w:p>
    <w:p w14:paraId="53F8B974" w14:textId="77777777" w:rsidR="007D460D" w:rsidRPr="007D460D" w:rsidRDefault="007D460D" w:rsidP="007D460D">
      <w:pPr>
        <w:ind w:firstLine="709"/>
        <w:jc w:val="both"/>
        <w:rPr>
          <w:sz w:val="28"/>
          <w:szCs w:val="28"/>
          <w:lang w:val="ru-RU"/>
        </w:rPr>
      </w:pPr>
    </w:p>
    <w:p w14:paraId="07EF697E" w14:textId="77777777" w:rsidR="007D460D" w:rsidRPr="00CA7779" w:rsidRDefault="007D460D" w:rsidP="00CA7779">
      <w:pPr>
        <w:jc w:val="both"/>
        <w:rPr>
          <w:b/>
          <w:bCs/>
          <w:sz w:val="28"/>
          <w:szCs w:val="28"/>
          <w:lang w:val="ru-RU"/>
        </w:rPr>
      </w:pPr>
      <w:r w:rsidRPr="00CA7779">
        <w:rPr>
          <w:b/>
          <w:bCs/>
          <w:sz w:val="28"/>
          <w:szCs w:val="28"/>
          <w:lang w:val="ru-RU"/>
        </w:rPr>
        <w:lastRenderedPageBreak/>
        <w:t>СЛОВАРИК</w:t>
      </w:r>
    </w:p>
    <w:p w14:paraId="06AEABCB" w14:textId="77777777" w:rsidR="007D460D" w:rsidRPr="007D460D" w:rsidRDefault="007D460D" w:rsidP="0008683F">
      <w:pPr>
        <w:ind w:firstLine="709"/>
        <w:jc w:val="both"/>
        <w:rPr>
          <w:sz w:val="28"/>
          <w:szCs w:val="28"/>
          <w:lang w:val="ru-RU"/>
        </w:rPr>
      </w:pPr>
    </w:p>
    <w:p w14:paraId="760133E1" w14:textId="470108CE" w:rsidR="007D460D" w:rsidRPr="0008683F" w:rsidRDefault="007D460D" w:rsidP="0008683F">
      <w:pPr>
        <w:pStyle w:val="ae"/>
        <w:numPr>
          <w:ilvl w:val="0"/>
          <w:numId w:val="19"/>
        </w:numPr>
        <w:ind w:left="360"/>
        <w:jc w:val="both"/>
        <w:rPr>
          <w:sz w:val="28"/>
          <w:szCs w:val="28"/>
          <w:lang w:val="ru-RU"/>
        </w:rPr>
      </w:pPr>
      <w:r w:rsidRPr="0008683F">
        <w:rPr>
          <w:sz w:val="28"/>
          <w:szCs w:val="28"/>
          <w:lang w:val="ru-RU"/>
        </w:rPr>
        <w:t>Конфиденциальность</w:t>
      </w:r>
      <w:r w:rsidR="0008683F">
        <w:rPr>
          <w:sz w:val="28"/>
          <w:szCs w:val="28"/>
          <w:lang w:val="ru-RU"/>
        </w:rPr>
        <w:t xml:space="preserve"> – </w:t>
      </w:r>
      <w:r w:rsidRPr="0008683F">
        <w:rPr>
          <w:sz w:val="28"/>
          <w:szCs w:val="28"/>
          <w:lang w:val="ru-RU"/>
        </w:rPr>
        <w:t>неразглашение</w:t>
      </w:r>
      <w:r w:rsidR="0008683F">
        <w:rPr>
          <w:sz w:val="28"/>
          <w:szCs w:val="28"/>
          <w:lang w:val="ru-RU"/>
        </w:rPr>
        <w:t xml:space="preserve"> </w:t>
      </w:r>
      <w:r w:rsidRPr="0008683F">
        <w:rPr>
          <w:sz w:val="28"/>
          <w:szCs w:val="28"/>
          <w:lang w:val="ru-RU"/>
        </w:rPr>
        <w:t xml:space="preserve">любой информации, которая стала известна посреднику во время процедуры </w:t>
      </w:r>
      <w:r w:rsidR="0008683F">
        <w:rPr>
          <w:sz w:val="28"/>
          <w:szCs w:val="28"/>
          <w:lang w:val="ru-RU"/>
        </w:rPr>
        <w:t>медиации</w:t>
      </w:r>
      <w:r w:rsidRPr="0008683F">
        <w:rPr>
          <w:sz w:val="28"/>
          <w:szCs w:val="28"/>
          <w:lang w:val="ru-RU"/>
        </w:rPr>
        <w:t xml:space="preserve"> без предыдущего согласия всех ее участников</w:t>
      </w:r>
    </w:p>
    <w:p w14:paraId="2730343A" w14:textId="77777777" w:rsidR="007D460D" w:rsidRPr="0008683F" w:rsidRDefault="007D460D" w:rsidP="0008683F">
      <w:pPr>
        <w:ind w:firstLine="709"/>
        <w:jc w:val="both"/>
        <w:rPr>
          <w:sz w:val="28"/>
          <w:szCs w:val="28"/>
          <w:lang w:val="ru-RU"/>
        </w:rPr>
      </w:pPr>
    </w:p>
    <w:p w14:paraId="7F5067B6" w14:textId="23B41CE6" w:rsidR="007D460D" w:rsidRPr="0008683F" w:rsidRDefault="007D460D" w:rsidP="0008683F">
      <w:pPr>
        <w:pStyle w:val="ae"/>
        <w:numPr>
          <w:ilvl w:val="0"/>
          <w:numId w:val="19"/>
        </w:numPr>
        <w:ind w:left="360"/>
        <w:jc w:val="both"/>
        <w:rPr>
          <w:sz w:val="28"/>
          <w:szCs w:val="28"/>
          <w:lang w:val="ru-RU"/>
        </w:rPr>
      </w:pPr>
      <w:r w:rsidRPr="0008683F">
        <w:rPr>
          <w:sz w:val="28"/>
          <w:szCs w:val="28"/>
          <w:lang w:val="ru-RU"/>
        </w:rPr>
        <w:t xml:space="preserve">Конфликт </w:t>
      </w:r>
      <w:r w:rsidR="0008683F">
        <w:rPr>
          <w:sz w:val="28"/>
          <w:szCs w:val="28"/>
          <w:lang w:val="ru-RU"/>
        </w:rPr>
        <w:t>–</w:t>
      </w:r>
      <w:r w:rsidRPr="0008683F">
        <w:rPr>
          <w:sz w:val="28"/>
          <w:szCs w:val="28"/>
          <w:lang w:val="ru-RU"/>
        </w:rPr>
        <w:t xml:space="preserve"> спор или ссора между двумя и больше людьми</w:t>
      </w:r>
    </w:p>
    <w:p w14:paraId="42D81A6D" w14:textId="77777777" w:rsidR="007D460D" w:rsidRPr="0008683F" w:rsidRDefault="007D460D" w:rsidP="0008683F">
      <w:pPr>
        <w:jc w:val="both"/>
        <w:rPr>
          <w:sz w:val="28"/>
          <w:szCs w:val="28"/>
          <w:lang w:val="ru-RU"/>
        </w:rPr>
      </w:pPr>
    </w:p>
    <w:p w14:paraId="777AAA46" w14:textId="0C65621E" w:rsidR="007D460D" w:rsidRPr="0008683F" w:rsidRDefault="007D460D" w:rsidP="0008683F">
      <w:pPr>
        <w:pStyle w:val="ae"/>
        <w:numPr>
          <w:ilvl w:val="0"/>
          <w:numId w:val="19"/>
        </w:numPr>
        <w:ind w:left="360"/>
        <w:jc w:val="both"/>
        <w:rPr>
          <w:sz w:val="28"/>
          <w:szCs w:val="28"/>
          <w:lang w:val="ru-RU"/>
        </w:rPr>
      </w:pPr>
      <w:r w:rsidRPr="0008683F">
        <w:rPr>
          <w:sz w:val="28"/>
          <w:szCs w:val="28"/>
          <w:lang w:val="ru-RU"/>
        </w:rPr>
        <w:t>Медиация</w:t>
      </w:r>
      <w:r w:rsidR="0008683F">
        <w:rPr>
          <w:sz w:val="28"/>
          <w:szCs w:val="28"/>
          <w:lang w:val="ru-RU"/>
        </w:rPr>
        <w:t xml:space="preserve"> – </w:t>
      </w:r>
      <w:r w:rsidRPr="0008683F">
        <w:rPr>
          <w:sz w:val="28"/>
          <w:szCs w:val="28"/>
          <w:lang w:val="ru-RU"/>
        </w:rPr>
        <w:t>добровольная процедура в решении конфликта, когда нейтральная третья сторона помогает участникам спора прийти к согласию, что в одинаковой мере удовлетворяет потребности обеих сторон</w:t>
      </w:r>
      <w:r w:rsidR="0008683F">
        <w:rPr>
          <w:sz w:val="28"/>
          <w:szCs w:val="28"/>
          <w:lang w:val="ru-RU"/>
        </w:rPr>
        <w:t>.</w:t>
      </w:r>
    </w:p>
    <w:p w14:paraId="37E3481A" w14:textId="77777777" w:rsidR="007D460D" w:rsidRPr="0008683F" w:rsidRDefault="007D460D" w:rsidP="0008683F">
      <w:pPr>
        <w:jc w:val="both"/>
        <w:rPr>
          <w:sz w:val="28"/>
          <w:szCs w:val="28"/>
          <w:lang w:val="ru-RU"/>
        </w:rPr>
      </w:pPr>
    </w:p>
    <w:p w14:paraId="2551CCE9" w14:textId="03EDB25B" w:rsidR="007D460D" w:rsidRPr="0008683F" w:rsidRDefault="007D460D" w:rsidP="0008683F">
      <w:pPr>
        <w:pStyle w:val="ae"/>
        <w:numPr>
          <w:ilvl w:val="0"/>
          <w:numId w:val="19"/>
        </w:numPr>
        <w:ind w:left="360"/>
        <w:jc w:val="both"/>
        <w:rPr>
          <w:sz w:val="28"/>
          <w:szCs w:val="28"/>
          <w:lang w:val="ru-RU"/>
        </w:rPr>
      </w:pPr>
      <w:r w:rsidRPr="0008683F">
        <w:rPr>
          <w:sz w:val="28"/>
          <w:szCs w:val="28"/>
          <w:lang w:val="ru-RU"/>
        </w:rPr>
        <w:t xml:space="preserve">Нейтральность </w:t>
      </w:r>
      <w:r w:rsidR="0008683F">
        <w:rPr>
          <w:sz w:val="28"/>
          <w:szCs w:val="28"/>
          <w:lang w:val="ru-RU"/>
        </w:rPr>
        <w:t>–</w:t>
      </w:r>
      <w:r w:rsidRPr="0008683F">
        <w:rPr>
          <w:sz w:val="28"/>
          <w:szCs w:val="28"/>
          <w:lang w:val="ru-RU"/>
        </w:rPr>
        <w:t xml:space="preserve"> непредвзятое, беспристрастное отношение к сторонам конфликта</w:t>
      </w:r>
      <w:r w:rsidR="0008683F">
        <w:rPr>
          <w:sz w:val="28"/>
          <w:szCs w:val="28"/>
          <w:lang w:val="ru-RU"/>
        </w:rPr>
        <w:t xml:space="preserve"> </w:t>
      </w:r>
      <w:r w:rsidRPr="0008683F">
        <w:rPr>
          <w:sz w:val="28"/>
          <w:szCs w:val="28"/>
          <w:lang w:val="ru-RU"/>
        </w:rPr>
        <w:t>(участников спора)</w:t>
      </w:r>
    </w:p>
    <w:p w14:paraId="4E2EDAB7" w14:textId="77777777" w:rsidR="007D460D" w:rsidRPr="0008683F" w:rsidRDefault="007D460D" w:rsidP="0008683F">
      <w:pPr>
        <w:jc w:val="both"/>
        <w:rPr>
          <w:sz w:val="28"/>
          <w:szCs w:val="28"/>
          <w:lang w:val="ru-RU"/>
        </w:rPr>
      </w:pPr>
    </w:p>
    <w:p w14:paraId="768970AC" w14:textId="04A6894B" w:rsidR="007D460D" w:rsidRPr="0008683F" w:rsidRDefault="007D460D" w:rsidP="0008683F">
      <w:pPr>
        <w:pStyle w:val="ae"/>
        <w:numPr>
          <w:ilvl w:val="0"/>
          <w:numId w:val="19"/>
        </w:numPr>
        <w:ind w:left="360"/>
        <w:jc w:val="both"/>
        <w:rPr>
          <w:sz w:val="28"/>
          <w:szCs w:val="28"/>
          <w:lang w:val="ru-RU"/>
        </w:rPr>
      </w:pPr>
      <w:proofErr w:type="spellStart"/>
      <w:r w:rsidRPr="0008683F">
        <w:rPr>
          <w:sz w:val="28"/>
          <w:szCs w:val="28"/>
          <w:lang w:val="ru-RU"/>
        </w:rPr>
        <w:t>Резюмирование</w:t>
      </w:r>
      <w:proofErr w:type="spellEnd"/>
      <w:r w:rsidRPr="0008683F">
        <w:rPr>
          <w:sz w:val="28"/>
          <w:szCs w:val="28"/>
          <w:lang w:val="ru-RU"/>
        </w:rPr>
        <w:t xml:space="preserve"> </w:t>
      </w:r>
      <w:r w:rsidR="0008683F">
        <w:rPr>
          <w:sz w:val="28"/>
          <w:szCs w:val="28"/>
          <w:lang w:val="ru-RU"/>
        </w:rPr>
        <w:t>–</w:t>
      </w:r>
      <w:r w:rsidRPr="0008683F">
        <w:rPr>
          <w:sz w:val="28"/>
          <w:szCs w:val="28"/>
          <w:lang w:val="ru-RU"/>
        </w:rPr>
        <w:t xml:space="preserve"> сжатое повторение наиболее важных пунктов рассказов участников спора</w:t>
      </w:r>
    </w:p>
    <w:p w14:paraId="11B480A8" w14:textId="77777777" w:rsidR="007D460D" w:rsidRPr="0008683F" w:rsidRDefault="007D460D" w:rsidP="0008683F">
      <w:pPr>
        <w:jc w:val="both"/>
        <w:rPr>
          <w:sz w:val="28"/>
          <w:szCs w:val="28"/>
          <w:lang w:val="ru-RU"/>
        </w:rPr>
      </w:pPr>
    </w:p>
    <w:p w14:paraId="54B85E68" w14:textId="3ADD3E21" w:rsidR="007D460D" w:rsidRPr="0008683F" w:rsidRDefault="007D460D" w:rsidP="0008683F">
      <w:pPr>
        <w:pStyle w:val="ae"/>
        <w:numPr>
          <w:ilvl w:val="0"/>
          <w:numId w:val="19"/>
        </w:numPr>
        <w:ind w:left="360"/>
        <w:jc w:val="both"/>
        <w:rPr>
          <w:sz w:val="28"/>
          <w:szCs w:val="28"/>
          <w:lang w:val="ru-RU"/>
        </w:rPr>
      </w:pPr>
      <w:r w:rsidRPr="0008683F">
        <w:rPr>
          <w:sz w:val="28"/>
          <w:szCs w:val="28"/>
          <w:lang w:val="ru-RU"/>
        </w:rPr>
        <w:t xml:space="preserve">Участник спора </w:t>
      </w:r>
      <w:r w:rsidR="0008683F">
        <w:rPr>
          <w:sz w:val="28"/>
          <w:szCs w:val="28"/>
          <w:lang w:val="ru-RU"/>
        </w:rPr>
        <w:t>–</w:t>
      </w:r>
      <w:r w:rsidRPr="0008683F">
        <w:rPr>
          <w:sz w:val="28"/>
          <w:szCs w:val="28"/>
          <w:lang w:val="ru-RU"/>
        </w:rPr>
        <w:t xml:space="preserve"> лицо, которое втянуто в конфликтную ситуацию</w:t>
      </w:r>
    </w:p>
    <w:p w14:paraId="37F08795" w14:textId="77777777" w:rsidR="002F5B23" w:rsidRPr="0008683F" w:rsidRDefault="002F5B23" w:rsidP="0008683F">
      <w:pPr>
        <w:rPr>
          <w:sz w:val="28"/>
          <w:szCs w:val="28"/>
          <w:lang w:val="ru-RU"/>
        </w:rPr>
      </w:pPr>
    </w:p>
    <w:p w14:paraId="218E1E72" w14:textId="77777777" w:rsidR="002F5B23" w:rsidRDefault="002F5B23" w:rsidP="0008683F">
      <w:pPr>
        <w:rPr>
          <w:sz w:val="28"/>
          <w:szCs w:val="28"/>
          <w:lang w:val="ru-RU"/>
        </w:rPr>
      </w:pPr>
    </w:p>
    <w:p w14:paraId="642D101A" w14:textId="77777777" w:rsidR="0008683F" w:rsidRDefault="0008683F" w:rsidP="0008683F">
      <w:pPr>
        <w:rPr>
          <w:sz w:val="28"/>
          <w:szCs w:val="28"/>
          <w:lang w:val="ru-RU"/>
        </w:rPr>
      </w:pPr>
    </w:p>
    <w:p w14:paraId="4A736146" w14:textId="77777777" w:rsidR="0008683F" w:rsidRDefault="0008683F" w:rsidP="0008683F">
      <w:pPr>
        <w:rPr>
          <w:sz w:val="28"/>
          <w:szCs w:val="28"/>
          <w:lang w:val="ru-RU"/>
        </w:rPr>
      </w:pPr>
    </w:p>
    <w:p w14:paraId="6E3F4F40" w14:textId="77777777" w:rsidR="0008683F" w:rsidRDefault="0008683F" w:rsidP="0008683F">
      <w:pPr>
        <w:rPr>
          <w:sz w:val="28"/>
          <w:szCs w:val="28"/>
          <w:lang w:val="ru-RU"/>
        </w:rPr>
      </w:pPr>
    </w:p>
    <w:p w14:paraId="3C477BE7" w14:textId="77777777" w:rsidR="0008683F" w:rsidRDefault="0008683F" w:rsidP="0008683F">
      <w:pPr>
        <w:rPr>
          <w:sz w:val="28"/>
          <w:szCs w:val="28"/>
          <w:lang w:val="ru-RU"/>
        </w:rPr>
      </w:pPr>
    </w:p>
    <w:p w14:paraId="664B6EC9" w14:textId="77777777" w:rsidR="0008683F" w:rsidRDefault="0008683F" w:rsidP="0008683F">
      <w:pPr>
        <w:rPr>
          <w:sz w:val="28"/>
          <w:szCs w:val="28"/>
          <w:lang w:val="ru-RU"/>
        </w:rPr>
      </w:pPr>
    </w:p>
    <w:p w14:paraId="6F28B2A9" w14:textId="77777777" w:rsidR="0008683F" w:rsidRDefault="0008683F" w:rsidP="0008683F">
      <w:pPr>
        <w:rPr>
          <w:sz w:val="28"/>
          <w:szCs w:val="28"/>
          <w:lang w:val="ru-RU"/>
        </w:rPr>
      </w:pPr>
    </w:p>
    <w:p w14:paraId="3DFCD39E" w14:textId="77777777" w:rsidR="0008683F" w:rsidRPr="0008683F" w:rsidRDefault="0008683F" w:rsidP="0008683F">
      <w:pPr>
        <w:rPr>
          <w:b/>
          <w:bCs/>
          <w:sz w:val="28"/>
          <w:szCs w:val="28"/>
          <w:lang w:val="ru-RU"/>
        </w:rPr>
      </w:pPr>
    </w:p>
    <w:p w14:paraId="625C05B5" w14:textId="77777777" w:rsidR="0008683F" w:rsidRPr="0008683F" w:rsidRDefault="0008683F" w:rsidP="0008683F">
      <w:pPr>
        <w:jc w:val="center"/>
        <w:rPr>
          <w:b/>
          <w:bCs/>
          <w:sz w:val="28"/>
          <w:szCs w:val="28"/>
          <w:lang w:val="ru-RU"/>
        </w:rPr>
      </w:pPr>
      <w:r w:rsidRPr="0008683F">
        <w:rPr>
          <w:b/>
          <w:bCs/>
          <w:sz w:val="28"/>
          <w:szCs w:val="28"/>
          <w:lang w:val="ru-RU"/>
        </w:rPr>
        <w:t>Регистрационная карточка случая.</w:t>
      </w:r>
    </w:p>
    <w:tbl>
      <w:tblPr>
        <w:tblW w:w="7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058"/>
        <w:gridCol w:w="564"/>
        <w:gridCol w:w="250"/>
        <w:gridCol w:w="600"/>
        <w:gridCol w:w="1701"/>
        <w:gridCol w:w="142"/>
        <w:gridCol w:w="1134"/>
        <w:gridCol w:w="851"/>
      </w:tblGrid>
      <w:tr w:rsidR="0008683F" w:rsidRPr="0008683F" w14:paraId="117F2ECF" w14:textId="77777777" w:rsidTr="0008683F">
        <w:trPr>
          <w:trHeight w:val="225"/>
        </w:trPr>
        <w:tc>
          <w:tcPr>
            <w:tcW w:w="19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</w:tcPr>
          <w:p w14:paraId="7F53CA4A" w14:textId="77777777" w:rsidR="0008683F" w:rsidRPr="0008683F" w:rsidRDefault="0008683F" w:rsidP="0008683F">
            <w:pPr>
              <w:rPr>
                <w:b/>
                <w:sz w:val="28"/>
                <w:szCs w:val="28"/>
                <w:lang w:val="ru-RU"/>
              </w:rPr>
            </w:pPr>
            <w:r w:rsidRPr="0008683F">
              <w:rPr>
                <w:b/>
                <w:sz w:val="28"/>
                <w:szCs w:val="28"/>
                <w:lang w:val="ru-RU"/>
              </w:rPr>
              <w:t>ФИО Стороны 1</w:t>
            </w:r>
          </w:p>
        </w:tc>
        <w:tc>
          <w:tcPr>
            <w:tcW w:w="5242" w:type="dxa"/>
            <w:gridSpan w:val="7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4C847B68" w14:textId="77777777" w:rsidR="0008683F" w:rsidRPr="0008683F" w:rsidRDefault="0008683F" w:rsidP="0008683F">
            <w:pPr>
              <w:rPr>
                <w:b/>
                <w:sz w:val="28"/>
                <w:szCs w:val="28"/>
                <w:lang w:val="ru-RU"/>
              </w:rPr>
            </w:pPr>
            <w:r w:rsidRPr="0008683F">
              <w:rPr>
                <w:b/>
                <w:sz w:val="28"/>
                <w:szCs w:val="28"/>
                <w:lang w:val="ru-RU"/>
              </w:rPr>
              <w:t>ФИО Стороны 2</w:t>
            </w:r>
          </w:p>
        </w:tc>
      </w:tr>
      <w:tr w:rsidR="0008683F" w:rsidRPr="0008683F" w14:paraId="7705B880" w14:textId="77777777" w:rsidTr="0008683F">
        <w:trPr>
          <w:trHeight w:val="183"/>
        </w:trPr>
        <w:tc>
          <w:tcPr>
            <w:tcW w:w="1943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E6E6E6"/>
          </w:tcPr>
          <w:p w14:paraId="57336F80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2" w:type="dxa"/>
            <w:gridSpan w:val="7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E6E6E6"/>
          </w:tcPr>
          <w:p w14:paraId="6B495318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203E3702" w14:textId="77777777" w:rsidTr="0008683F">
        <w:trPr>
          <w:trHeight w:val="224"/>
        </w:trPr>
        <w:tc>
          <w:tcPr>
            <w:tcW w:w="1943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</w:tcPr>
          <w:p w14:paraId="3183FF36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  <w:r w:rsidRPr="0008683F">
              <w:rPr>
                <w:sz w:val="28"/>
                <w:szCs w:val="28"/>
                <w:lang w:val="ru-RU"/>
              </w:rPr>
              <w:t>Статус (должность) Стороны 1</w:t>
            </w:r>
          </w:p>
        </w:tc>
        <w:tc>
          <w:tcPr>
            <w:tcW w:w="5242" w:type="dxa"/>
            <w:gridSpan w:val="7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FE28612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  <w:r w:rsidRPr="0008683F">
              <w:rPr>
                <w:sz w:val="28"/>
                <w:szCs w:val="28"/>
                <w:lang w:val="ru-RU"/>
              </w:rPr>
              <w:t>Статус (должность) Стороны 2</w:t>
            </w:r>
          </w:p>
        </w:tc>
      </w:tr>
      <w:tr w:rsidR="0008683F" w:rsidRPr="0008683F" w14:paraId="2A890E5F" w14:textId="77777777" w:rsidTr="0008683F">
        <w:trPr>
          <w:trHeight w:val="224"/>
        </w:trPr>
        <w:tc>
          <w:tcPr>
            <w:tcW w:w="1943" w:type="dxa"/>
            <w:gridSpan w:val="2"/>
            <w:tcBorders>
              <w:left w:val="thinThickSmallGap" w:sz="24" w:space="0" w:color="auto"/>
              <w:bottom w:val="double" w:sz="4" w:space="0" w:color="auto"/>
            </w:tcBorders>
            <w:shd w:val="clear" w:color="auto" w:fill="E6E6E6"/>
          </w:tcPr>
          <w:p w14:paraId="0DD112BC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2" w:type="dxa"/>
            <w:gridSpan w:val="7"/>
            <w:tcBorders>
              <w:bottom w:val="double" w:sz="4" w:space="0" w:color="auto"/>
              <w:right w:val="thinThickSmallGap" w:sz="24" w:space="0" w:color="auto"/>
            </w:tcBorders>
            <w:shd w:val="clear" w:color="auto" w:fill="E6E6E6"/>
          </w:tcPr>
          <w:p w14:paraId="28C862F5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5F14C4C4" w14:textId="77777777" w:rsidTr="0008683F">
        <w:trPr>
          <w:trHeight w:val="224"/>
        </w:trPr>
        <w:tc>
          <w:tcPr>
            <w:tcW w:w="5058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6F92348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  <w:r w:rsidRPr="0008683F">
              <w:rPr>
                <w:sz w:val="28"/>
                <w:szCs w:val="28"/>
                <w:lang w:val="ru-RU"/>
              </w:rPr>
              <w:t>Краткое описание ситуации</w:t>
            </w:r>
          </w:p>
        </w:tc>
        <w:tc>
          <w:tcPr>
            <w:tcW w:w="212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</w:tcPr>
          <w:p w14:paraId="7ECB7A03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78D3EE86" w14:textId="77777777" w:rsidTr="0008683F">
        <w:trPr>
          <w:trHeight w:val="224"/>
        </w:trPr>
        <w:tc>
          <w:tcPr>
            <w:tcW w:w="7185" w:type="dxa"/>
            <w:gridSpan w:val="9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</w:tcPr>
          <w:p w14:paraId="3ACD80D3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4424AA6C" w14:textId="77777777" w:rsidTr="0008683F">
        <w:trPr>
          <w:trHeight w:val="224"/>
        </w:trPr>
        <w:tc>
          <w:tcPr>
            <w:tcW w:w="7185" w:type="dxa"/>
            <w:gridSpan w:val="9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</w:tcPr>
          <w:p w14:paraId="75727CA5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29D64540" w14:textId="77777777" w:rsidTr="0008683F">
        <w:trPr>
          <w:trHeight w:val="224"/>
        </w:trPr>
        <w:tc>
          <w:tcPr>
            <w:tcW w:w="7185" w:type="dxa"/>
            <w:gridSpan w:val="9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</w:tcPr>
          <w:p w14:paraId="4DAABB0A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4C07FF94" w14:textId="77777777" w:rsidTr="0008683F">
        <w:trPr>
          <w:trHeight w:val="224"/>
        </w:trPr>
        <w:tc>
          <w:tcPr>
            <w:tcW w:w="7185" w:type="dxa"/>
            <w:gridSpan w:val="9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</w:tcPr>
          <w:p w14:paraId="1C2B8131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0609FB9F" w14:textId="77777777" w:rsidTr="0008683F">
        <w:trPr>
          <w:trHeight w:val="224"/>
        </w:trPr>
        <w:tc>
          <w:tcPr>
            <w:tcW w:w="7185" w:type="dxa"/>
            <w:gridSpan w:val="9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</w:tcPr>
          <w:p w14:paraId="69E4B53E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4303256C" w14:textId="77777777" w:rsidTr="0008683F">
        <w:trPr>
          <w:trHeight w:val="224"/>
        </w:trPr>
        <w:tc>
          <w:tcPr>
            <w:tcW w:w="7185" w:type="dxa"/>
            <w:gridSpan w:val="9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</w:tcPr>
          <w:p w14:paraId="4806AC0C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0F374F33" w14:textId="77777777" w:rsidTr="0008683F">
        <w:trPr>
          <w:trHeight w:val="191"/>
        </w:trPr>
        <w:tc>
          <w:tcPr>
            <w:tcW w:w="2507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14:paraId="6ABF6AA3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  <w:r w:rsidRPr="0008683F">
              <w:rPr>
                <w:sz w:val="28"/>
                <w:szCs w:val="28"/>
                <w:lang w:val="ru-RU"/>
              </w:rPr>
              <w:t xml:space="preserve">Дата проведения медиации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C6AD737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CF3751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  <w:r w:rsidRPr="0008683F">
              <w:rPr>
                <w:sz w:val="28"/>
                <w:szCs w:val="28"/>
                <w:lang w:val="ru-RU"/>
              </w:rPr>
              <w:t>Количество проведенных встреч и их даты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</w:tcPr>
          <w:p w14:paraId="5D89EC33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6033E7CE" w14:textId="77777777" w:rsidTr="0008683F">
        <w:trPr>
          <w:trHeight w:val="53"/>
        </w:trPr>
        <w:tc>
          <w:tcPr>
            <w:tcW w:w="6334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14:paraId="57E615DE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  <w:r w:rsidRPr="0008683F">
              <w:rPr>
                <w:sz w:val="28"/>
                <w:szCs w:val="28"/>
                <w:lang w:val="ru-RU"/>
              </w:rPr>
              <w:t xml:space="preserve">Третьи стороны участники (эксперты, свидетели и </w:t>
            </w:r>
            <w:proofErr w:type="spellStart"/>
            <w:r w:rsidRPr="0008683F">
              <w:rPr>
                <w:sz w:val="28"/>
                <w:szCs w:val="28"/>
                <w:lang w:val="ru-RU"/>
              </w:rPr>
              <w:t>пр</w:t>
            </w:r>
            <w:proofErr w:type="spellEnd"/>
            <w:r w:rsidRPr="0008683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E6E6E6"/>
          </w:tcPr>
          <w:p w14:paraId="30E1C449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2B4AAE05" w14:textId="77777777" w:rsidTr="0008683F">
        <w:trPr>
          <w:trHeight w:val="53"/>
        </w:trPr>
        <w:tc>
          <w:tcPr>
            <w:tcW w:w="7185" w:type="dxa"/>
            <w:gridSpan w:val="9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4250A805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0DFD707C" w14:textId="77777777" w:rsidTr="0008683F">
        <w:trPr>
          <w:trHeight w:val="53"/>
        </w:trPr>
        <w:tc>
          <w:tcPr>
            <w:tcW w:w="3357" w:type="dxa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14:paraId="6B02C65D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  <w:r w:rsidRPr="0008683F">
              <w:rPr>
                <w:sz w:val="28"/>
                <w:szCs w:val="28"/>
                <w:lang w:val="ru-RU"/>
              </w:rPr>
              <w:t>Результат проведения процедуры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E6E6E6"/>
          </w:tcPr>
          <w:p w14:paraId="6480C1BD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  <w:p w14:paraId="3A95557D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  <w:r w:rsidRPr="0008683F">
              <w:rPr>
                <w:sz w:val="28"/>
                <w:szCs w:val="28"/>
                <w:lang w:val="ru-RU"/>
              </w:rPr>
              <w:t xml:space="preserve">    </w:t>
            </w:r>
          </w:p>
        </w:tc>
      </w:tr>
      <w:tr w:rsidR="0008683F" w:rsidRPr="0008683F" w14:paraId="40B5CB8B" w14:textId="77777777" w:rsidTr="0008683F">
        <w:trPr>
          <w:trHeight w:val="53"/>
        </w:trPr>
        <w:tc>
          <w:tcPr>
            <w:tcW w:w="7185" w:type="dxa"/>
            <w:gridSpan w:val="9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E6E6E6"/>
          </w:tcPr>
          <w:p w14:paraId="4ED0F0E1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7074D188" w14:textId="77777777" w:rsidTr="0008683F">
        <w:trPr>
          <w:trHeight w:val="53"/>
        </w:trPr>
        <w:tc>
          <w:tcPr>
            <w:tcW w:w="7185" w:type="dxa"/>
            <w:gridSpan w:val="9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E6E6E6"/>
          </w:tcPr>
          <w:p w14:paraId="194E6B3D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  <w:tr w:rsidR="0008683F" w:rsidRPr="0008683F" w14:paraId="4006E186" w14:textId="77777777" w:rsidTr="0008683F">
        <w:trPr>
          <w:trHeight w:val="143"/>
        </w:trPr>
        <w:tc>
          <w:tcPr>
            <w:tcW w:w="88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6E6E6"/>
          </w:tcPr>
          <w:p w14:paraId="4C974E75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  <w:r w:rsidRPr="0008683F"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872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6E6E6"/>
          </w:tcPr>
          <w:p w14:paraId="63A9C8AD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43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3847D74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  <w:r w:rsidRPr="0008683F">
              <w:rPr>
                <w:sz w:val="28"/>
                <w:szCs w:val="28"/>
                <w:lang w:val="ru-RU"/>
              </w:rPr>
              <w:t>Подпись медиатора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14:paraId="0CCD6E23" w14:textId="77777777" w:rsidR="0008683F" w:rsidRPr="0008683F" w:rsidRDefault="0008683F" w:rsidP="0008683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432C18C" w14:textId="77777777" w:rsidR="002F5B23" w:rsidRPr="0060127C" w:rsidRDefault="002F5B23" w:rsidP="002F5B23">
      <w:pPr>
        <w:rPr>
          <w:lang w:val="ru-RU"/>
        </w:rPr>
      </w:pPr>
    </w:p>
    <w:p w14:paraId="35C7C253" w14:textId="5714E062" w:rsidR="002F5B23" w:rsidRPr="0060127C" w:rsidRDefault="002F5B23" w:rsidP="002F5B23">
      <w:pPr>
        <w:rPr>
          <w:lang w:val="ru-RU"/>
        </w:rPr>
      </w:pPr>
    </w:p>
    <w:sectPr w:rsidR="002F5B23" w:rsidRPr="0060127C" w:rsidSect="002F5B23">
      <w:pgSz w:w="16838" w:h="11906" w:orient="landscape"/>
      <w:pgMar w:top="851" w:right="1134" w:bottom="709" w:left="1134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1CB4" w14:textId="77777777" w:rsidR="00554F3B" w:rsidRDefault="00554F3B" w:rsidP="002F5B23">
      <w:r>
        <w:separator/>
      </w:r>
    </w:p>
  </w:endnote>
  <w:endnote w:type="continuationSeparator" w:id="0">
    <w:p w14:paraId="161408CD" w14:textId="77777777" w:rsidR="00554F3B" w:rsidRDefault="00554F3B" w:rsidP="002F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B6D1" w14:textId="77777777" w:rsidR="00554F3B" w:rsidRDefault="00554F3B" w:rsidP="002F5B23">
      <w:r>
        <w:separator/>
      </w:r>
    </w:p>
  </w:footnote>
  <w:footnote w:type="continuationSeparator" w:id="0">
    <w:p w14:paraId="11E8ECE2" w14:textId="77777777" w:rsidR="00554F3B" w:rsidRDefault="00554F3B" w:rsidP="002F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4C9F"/>
    <w:multiLevelType w:val="hybridMultilevel"/>
    <w:tmpl w:val="4DB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33FC"/>
    <w:multiLevelType w:val="hybridMultilevel"/>
    <w:tmpl w:val="1A3E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4AEF"/>
    <w:multiLevelType w:val="hybridMultilevel"/>
    <w:tmpl w:val="0EFC5F2C"/>
    <w:lvl w:ilvl="0" w:tplc="0419000D">
      <w:start w:val="1"/>
      <w:numFmt w:val="bullet"/>
      <w:lvlText w:val=""/>
      <w:lvlJc w:val="left"/>
      <w:pPr>
        <w:ind w:left="4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13925F4"/>
    <w:multiLevelType w:val="hybridMultilevel"/>
    <w:tmpl w:val="69508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12CF"/>
    <w:multiLevelType w:val="hybridMultilevel"/>
    <w:tmpl w:val="82DE11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E17"/>
    <w:multiLevelType w:val="hybridMultilevel"/>
    <w:tmpl w:val="35A43C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155233"/>
    <w:multiLevelType w:val="hybridMultilevel"/>
    <w:tmpl w:val="6E5C5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C70D4"/>
    <w:multiLevelType w:val="hybridMultilevel"/>
    <w:tmpl w:val="7FB83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76AD6"/>
    <w:multiLevelType w:val="hybridMultilevel"/>
    <w:tmpl w:val="96466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2267F40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D7581"/>
    <w:multiLevelType w:val="hybridMultilevel"/>
    <w:tmpl w:val="67D825FA"/>
    <w:lvl w:ilvl="0" w:tplc="0419000D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0" w15:restartNumberingAfterBreak="0">
    <w:nsid w:val="3FF15378"/>
    <w:multiLevelType w:val="hybridMultilevel"/>
    <w:tmpl w:val="D9CAB4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4D415B"/>
    <w:multiLevelType w:val="hybridMultilevel"/>
    <w:tmpl w:val="05A62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734B2"/>
    <w:multiLevelType w:val="hybridMultilevel"/>
    <w:tmpl w:val="992A6B1C"/>
    <w:lvl w:ilvl="0" w:tplc="0419000D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4AC944A4"/>
    <w:multiLevelType w:val="hybridMultilevel"/>
    <w:tmpl w:val="188E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0E5"/>
    <w:multiLevelType w:val="hybridMultilevel"/>
    <w:tmpl w:val="9780AC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25EB"/>
    <w:multiLevelType w:val="hybridMultilevel"/>
    <w:tmpl w:val="C5FCFA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514B5D"/>
    <w:multiLevelType w:val="hybridMultilevel"/>
    <w:tmpl w:val="08948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12771"/>
    <w:multiLevelType w:val="hybridMultilevel"/>
    <w:tmpl w:val="93A0F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53CB1"/>
    <w:multiLevelType w:val="hybridMultilevel"/>
    <w:tmpl w:val="07222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788960">
    <w:abstractNumId w:val="8"/>
  </w:num>
  <w:num w:numId="2" w16cid:durableId="2044164506">
    <w:abstractNumId w:val="16"/>
  </w:num>
  <w:num w:numId="3" w16cid:durableId="1783963187">
    <w:abstractNumId w:val="10"/>
  </w:num>
  <w:num w:numId="4" w16cid:durableId="1616132655">
    <w:abstractNumId w:val="11"/>
  </w:num>
  <w:num w:numId="5" w16cid:durableId="863514287">
    <w:abstractNumId w:val="3"/>
  </w:num>
  <w:num w:numId="6" w16cid:durableId="944845137">
    <w:abstractNumId w:val="6"/>
  </w:num>
  <w:num w:numId="7" w16cid:durableId="435295813">
    <w:abstractNumId w:val="1"/>
  </w:num>
  <w:num w:numId="8" w16cid:durableId="887304213">
    <w:abstractNumId w:val="13"/>
  </w:num>
  <w:num w:numId="9" w16cid:durableId="1058821798">
    <w:abstractNumId w:val="18"/>
  </w:num>
  <w:num w:numId="10" w16cid:durableId="1870605069">
    <w:abstractNumId w:val="15"/>
  </w:num>
  <w:num w:numId="11" w16cid:durableId="61416638">
    <w:abstractNumId w:val="7"/>
  </w:num>
  <w:num w:numId="12" w16cid:durableId="1793088579">
    <w:abstractNumId w:val="9"/>
  </w:num>
  <w:num w:numId="13" w16cid:durableId="908922617">
    <w:abstractNumId w:val="2"/>
  </w:num>
  <w:num w:numId="14" w16cid:durableId="1804956521">
    <w:abstractNumId w:val="12"/>
  </w:num>
  <w:num w:numId="15" w16cid:durableId="116947538">
    <w:abstractNumId w:val="17"/>
  </w:num>
  <w:num w:numId="16" w16cid:durableId="1940678887">
    <w:abstractNumId w:val="0"/>
  </w:num>
  <w:num w:numId="17" w16cid:durableId="1925408730">
    <w:abstractNumId w:val="14"/>
  </w:num>
  <w:num w:numId="18" w16cid:durableId="1350376874">
    <w:abstractNumId w:val="5"/>
  </w:num>
  <w:num w:numId="19" w16cid:durableId="890846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23"/>
    <w:rsid w:val="0008683F"/>
    <w:rsid w:val="00164E47"/>
    <w:rsid w:val="001C5622"/>
    <w:rsid w:val="002B62D3"/>
    <w:rsid w:val="002F5B23"/>
    <w:rsid w:val="003328AD"/>
    <w:rsid w:val="003463CA"/>
    <w:rsid w:val="00354BA6"/>
    <w:rsid w:val="0047413B"/>
    <w:rsid w:val="004A7A28"/>
    <w:rsid w:val="00554F3B"/>
    <w:rsid w:val="0060127C"/>
    <w:rsid w:val="007D460D"/>
    <w:rsid w:val="007E402F"/>
    <w:rsid w:val="00B07587"/>
    <w:rsid w:val="00CA7779"/>
    <w:rsid w:val="00D77BF4"/>
    <w:rsid w:val="00DB717B"/>
    <w:rsid w:val="00E86F9F"/>
    <w:rsid w:val="00F7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F483"/>
  <w15:docId w15:val="{EA6B8B02-A725-452B-86BC-9A8451AC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460D"/>
    <w:pPr>
      <w:tabs>
        <w:tab w:val="left" w:pos="1680"/>
        <w:tab w:val="left" w:pos="2700"/>
        <w:tab w:val="left" w:pos="5346"/>
      </w:tabs>
    </w:pPr>
    <w:rPr>
      <w:b/>
      <w:noProof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2F5B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2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semiHidden/>
    <w:unhideWhenUsed/>
    <w:rsid w:val="002F5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5B2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2F5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5B2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ody Text"/>
    <w:basedOn w:val="a"/>
    <w:link w:val="aa"/>
    <w:rsid w:val="002F5B23"/>
    <w:pPr>
      <w:jc w:val="both"/>
    </w:pPr>
  </w:style>
  <w:style w:type="character" w:customStyle="1" w:styleId="aa">
    <w:name w:val="Основной текст Знак"/>
    <w:basedOn w:val="a0"/>
    <w:link w:val="a9"/>
    <w:rsid w:val="002F5B2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Title"/>
    <w:basedOn w:val="a"/>
    <w:link w:val="ac"/>
    <w:qFormat/>
    <w:rsid w:val="002F5B23"/>
    <w:pPr>
      <w:jc w:val="center"/>
    </w:pPr>
    <w:rPr>
      <w:rFonts w:ascii="Verdana" w:hAnsi="Verdana"/>
      <w:sz w:val="28"/>
      <w:lang w:val="ru-RU"/>
    </w:rPr>
  </w:style>
  <w:style w:type="character" w:customStyle="1" w:styleId="ac">
    <w:name w:val="Заголовок Знак"/>
    <w:basedOn w:val="a0"/>
    <w:link w:val="ab"/>
    <w:rsid w:val="002F5B23"/>
    <w:rPr>
      <w:rFonts w:ascii="Verdana" w:eastAsia="Times New Roman" w:hAnsi="Verdana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2F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0127C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1C56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8</cp:revision>
  <dcterms:created xsi:type="dcterms:W3CDTF">2013-11-22T20:05:00Z</dcterms:created>
  <dcterms:modified xsi:type="dcterms:W3CDTF">2023-08-07T04:28:00Z</dcterms:modified>
</cp:coreProperties>
</file>